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1FF59" w14:textId="77777777" w:rsidR="004B6980" w:rsidRDefault="00F36D03">
      <w:pPr>
        <w:pStyle w:val="Title"/>
      </w:pPr>
      <w:r>
        <w:t>A Catholic Catechism</w:t>
      </w:r>
    </w:p>
    <w:p w14:paraId="088DD87F" w14:textId="77777777" w:rsidR="004B6980" w:rsidRDefault="00F36D03">
      <w:pPr>
        <w:pStyle w:val="Subtitle"/>
      </w:pPr>
      <w:r>
        <w:t>“Ye shall Know the Truth”</w:t>
      </w:r>
    </w:p>
    <w:p w14:paraId="44B72779" w14:textId="77777777" w:rsidR="004B6980" w:rsidRDefault="00F36D03">
      <w:pPr>
        <w:pStyle w:val="Heading1"/>
      </w:pPr>
      <w:r>
        <w:t xml:space="preserve">Bishop Fulton J Sheen </w:t>
      </w:r>
    </w:p>
    <w:p w14:paraId="424E2458" w14:textId="77777777" w:rsidR="00F635E0" w:rsidRDefault="00DF0E6F" w:rsidP="00F635E0">
      <w:pPr>
        <w:jc w:val="center"/>
      </w:pPr>
      <w:hyperlink r:id="rId7" w:history="1">
        <w:r w:rsidR="00F635E0" w:rsidRPr="00341574">
          <w:rPr>
            <w:rStyle w:val="Hyperlink"/>
          </w:rPr>
          <w:t>www.keepthefaith.org</w:t>
        </w:r>
      </w:hyperlink>
    </w:p>
    <w:p w14:paraId="417234A8" w14:textId="77777777" w:rsidR="004B6980" w:rsidRDefault="00F36D03">
      <w:pPr>
        <w:pStyle w:val="Heading2"/>
      </w:pPr>
      <w:r>
        <w:t xml:space="preserve">Lesson 8 </w:t>
      </w:r>
    </w:p>
    <w:p w14:paraId="555AF9DB" w14:textId="77777777" w:rsidR="004B6980" w:rsidRDefault="00F36D03">
      <w:pPr>
        <w:jc w:val="center"/>
      </w:pPr>
      <w:r>
        <w:t xml:space="preserve">CD#4 Track </w:t>
      </w:r>
      <w:proofErr w:type="gramStart"/>
      <w:r>
        <w:t>2  -</w:t>
      </w:r>
      <w:proofErr w:type="gramEnd"/>
      <w:r>
        <w:t xml:space="preserve"> 28 Minutes</w:t>
      </w:r>
    </w:p>
    <w:p w14:paraId="1E3024D2" w14:textId="77777777" w:rsidR="004B6980" w:rsidRDefault="00F36D03">
      <w:pPr>
        <w:jc w:val="center"/>
        <w:rPr>
          <w:b/>
          <w:sz w:val="32"/>
          <w:u w:val="single"/>
        </w:rPr>
      </w:pPr>
      <w:r>
        <w:rPr>
          <w:b/>
          <w:sz w:val="32"/>
          <w:u w:val="single"/>
        </w:rPr>
        <w:t>New Testament Revelation</w:t>
      </w:r>
    </w:p>
    <w:p w14:paraId="25DDB283" w14:textId="7DC81F85" w:rsidR="004B6980" w:rsidRDefault="00F36D03">
      <w:pPr>
        <w:jc w:val="center"/>
        <w:rPr>
          <w:i/>
          <w:sz w:val="32"/>
        </w:rPr>
      </w:pPr>
      <w:r w:rsidRPr="00F635E0">
        <w:rPr>
          <w:i/>
          <w:sz w:val="32"/>
        </w:rPr>
        <w:t>(The Four Writers)</w:t>
      </w:r>
    </w:p>
    <w:p w14:paraId="016E3D83" w14:textId="45A343C1" w:rsidR="00AB1742" w:rsidRPr="009B4A27" w:rsidRDefault="00AB1742" w:rsidP="00EC12F0">
      <w:pPr>
        <w:rPr>
          <w:sz w:val="22"/>
          <w:szCs w:val="22"/>
          <w:u w:val="single"/>
        </w:rPr>
      </w:pPr>
      <w:r w:rsidRPr="009B4A27">
        <w:rPr>
          <w:i/>
          <w:sz w:val="22"/>
          <w:szCs w:val="22"/>
        </w:rPr>
        <w:t xml:space="preserve">Peace be to </w:t>
      </w:r>
      <w:proofErr w:type="gramStart"/>
      <w:r w:rsidRPr="009B4A27">
        <w:rPr>
          <w:i/>
          <w:sz w:val="22"/>
          <w:szCs w:val="22"/>
        </w:rPr>
        <w:t xml:space="preserve">you </w:t>
      </w:r>
      <w:r w:rsidR="00EC12F0" w:rsidRPr="009B4A27">
        <w:rPr>
          <w:i/>
          <w:sz w:val="22"/>
          <w:szCs w:val="22"/>
        </w:rPr>
        <w:t>:</w:t>
      </w:r>
      <w:proofErr w:type="gramEnd"/>
    </w:p>
    <w:p w14:paraId="4516098E" w14:textId="77777777" w:rsidR="004B6980" w:rsidRDefault="00F36D03">
      <w:pPr>
        <w:rPr>
          <w:b/>
          <w:sz w:val="32"/>
          <w:u w:val="single"/>
        </w:rPr>
      </w:pPr>
      <w:r>
        <w:rPr>
          <w:b/>
          <w:sz w:val="32"/>
          <w:u w:val="single"/>
        </w:rPr>
        <w:t>New Testament Revelation</w:t>
      </w:r>
    </w:p>
    <w:p w14:paraId="79796EBD" w14:textId="7FF2A43B" w:rsidR="004B6980" w:rsidRDefault="00F36D03">
      <w:pPr>
        <w:rPr>
          <w:sz w:val="28"/>
        </w:rPr>
      </w:pPr>
      <w:r>
        <w:t xml:space="preserve">- </w:t>
      </w:r>
      <w:r w:rsidR="003050D2">
        <w:rPr>
          <w:sz w:val="28"/>
        </w:rPr>
        <w:t>In the last le</w:t>
      </w:r>
      <w:r w:rsidR="00685CFE">
        <w:rPr>
          <w:sz w:val="28"/>
        </w:rPr>
        <w:t>sson</w:t>
      </w:r>
      <w:r w:rsidR="00EC12F0">
        <w:rPr>
          <w:sz w:val="28"/>
        </w:rPr>
        <w:t xml:space="preserve"> we studied the Old Testament prophecies showing</w:t>
      </w:r>
      <w:r>
        <w:rPr>
          <w:sz w:val="28"/>
        </w:rPr>
        <w:t xml:space="preserve"> that Jesus Christ alone was </w:t>
      </w:r>
      <w:r w:rsidRPr="005F1E87">
        <w:rPr>
          <w:b/>
          <w:sz w:val="28"/>
        </w:rPr>
        <w:t>pre-announced.</w:t>
      </w:r>
      <w:r>
        <w:rPr>
          <w:sz w:val="28"/>
        </w:rPr>
        <w:t xml:space="preserve"> </w:t>
      </w:r>
    </w:p>
    <w:p w14:paraId="429A46EA" w14:textId="1E39FDAF" w:rsidR="004B6980" w:rsidRDefault="005F1E87">
      <w:pPr>
        <w:rPr>
          <w:sz w:val="28"/>
        </w:rPr>
      </w:pPr>
      <w:r>
        <w:rPr>
          <w:sz w:val="28"/>
        </w:rPr>
        <w:t>- N</w:t>
      </w:r>
      <w:r w:rsidR="00F36D03">
        <w:rPr>
          <w:sz w:val="28"/>
        </w:rPr>
        <w:t xml:space="preserve">ow </w:t>
      </w:r>
      <w:r>
        <w:rPr>
          <w:sz w:val="28"/>
        </w:rPr>
        <w:t xml:space="preserve">we must </w:t>
      </w:r>
      <w:r w:rsidR="00F36D03">
        <w:rPr>
          <w:sz w:val="28"/>
        </w:rPr>
        <w:t>study the New Testament documents</w:t>
      </w:r>
      <w:r w:rsidR="00D52349">
        <w:rPr>
          <w:sz w:val="28"/>
        </w:rPr>
        <w:t xml:space="preserve"> concerning his life</w:t>
      </w:r>
      <w:r w:rsidR="00F36D03">
        <w:rPr>
          <w:sz w:val="28"/>
        </w:rPr>
        <w:t xml:space="preserve">, </w:t>
      </w:r>
      <w:r w:rsidR="0080400D">
        <w:rPr>
          <w:sz w:val="28"/>
        </w:rPr>
        <w:t xml:space="preserve">but </w:t>
      </w:r>
      <w:r w:rsidR="00D52349">
        <w:rPr>
          <w:sz w:val="28"/>
        </w:rPr>
        <w:t xml:space="preserve">still </w:t>
      </w:r>
      <w:r w:rsidR="00F36D03">
        <w:rPr>
          <w:sz w:val="28"/>
        </w:rPr>
        <w:t xml:space="preserve">from the </w:t>
      </w:r>
      <w:r w:rsidR="00F36D03" w:rsidRPr="00977859">
        <w:rPr>
          <w:b/>
          <w:sz w:val="28"/>
        </w:rPr>
        <w:t>historical point of view</w:t>
      </w:r>
      <w:r w:rsidR="00F36D03">
        <w:rPr>
          <w:sz w:val="28"/>
        </w:rPr>
        <w:t>.</w:t>
      </w:r>
    </w:p>
    <w:p w14:paraId="31C5DB4C" w14:textId="77777777" w:rsidR="009B4A27" w:rsidRDefault="009B4A27">
      <w:pPr>
        <w:rPr>
          <w:sz w:val="28"/>
        </w:rPr>
      </w:pPr>
    </w:p>
    <w:p w14:paraId="03820A1C" w14:textId="5B99CBA2" w:rsidR="004B6980" w:rsidRDefault="00F36D03">
      <w:pPr>
        <w:rPr>
          <w:sz w:val="28"/>
        </w:rPr>
      </w:pPr>
      <w:r>
        <w:rPr>
          <w:sz w:val="28"/>
        </w:rPr>
        <w:t xml:space="preserve"> </w:t>
      </w:r>
      <w:proofErr w:type="gramStart"/>
      <w:r>
        <w:rPr>
          <w:sz w:val="28"/>
        </w:rPr>
        <w:t>As yet</w:t>
      </w:r>
      <w:proofErr w:type="gramEnd"/>
      <w:r>
        <w:rPr>
          <w:sz w:val="28"/>
        </w:rPr>
        <w:t xml:space="preserve"> we do not know the Scriptures are the inspired.</w:t>
      </w:r>
    </w:p>
    <w:p w14:paraId="15252A6E" w14:textId="77777777" w:rsidR="009B4A27" w:rsidRDefault="009B4A27">
      <w:pPr>
        <w:rPr>
          <w:sz w:val="28"/>
        </w:rPr>
      </w:pPr>
    </w:p>
    <w:p w14:paraId="20C1D7C2" w14:textId="77777777" w:rsidR="0054668A" w:rsidRDefault="00F36D03">
      <w:pPr>
        <w:rPr>
          <w:sz w:val="28"/>
        </w:rPr>
      </w:pPr>
      <w:r>
        <w:rPr>
          <w:sz w:val="28"/>
        </w:rPr>
        <w:t xml:space="preserve">It may be asked – If there were so many prophecies in the Old Testament </w:t>
      </w:r>
    </w:p>
    <w:p w14:paraId="2CB126BC" w14:textId="477EFFF9" w:rsidR="004B6980" w:rsidRDefault="00F36D03">
      <w:pPr>
        <w:rPr>
          <w:sz w:val="28"/>
        </w:rPr>
      </w:pPr>
      <w:r>
        <w:rPr>
          <w:sz w:val="28"/>
        </w:rPr>
        <w:t>- Why did not the Jew</w:t>
      </w:r>
      <w:r w:rsidR="0054668A">
        <w:rPr>
          <w:sz w:val="28"/>
        </w:rPr>
        <w:t>s</w:t>
      </w:r>
      <w:r>
        <w:rPr>
          <w:sz w:val="28"/>
        </w:rPr>
        <w:t xml:space="preserve"> accept Him?</w:t>
      </w:r>
    </w:p>
    <w:p w14:paraId="2327C168" w14:textId="14CB9CFB" w:rsidR="004B6980" w:rsidRDefault="00977859">
      <w:pPr>
        <w:rPr>
          <w:sz w:val="28"/>
        </w:rPr>
      </w:pPr>
      <w:r>
        <w:rPr>
          <w:sz w:val="28"/>
        </w:rPr>
        <w:t>- Why did they not recognize Christ</w:t>
      </w:r>
      <w:r w:rsidR="00F36D03">
        <w:rPr>
          <w:sz w:val="28"/>
        </w:rPr>
        <w:t xml:space="preserve"> a</w:t>
      </w:r>
      <w:r w:rsidR="00615C07">
        <w:rPr>
          <w:sz w:val="28"/>
        </w:rPr>
        <w:t xml:space="preserve">s the Son of God and The </w:t>
      </w:r>
      <w:proofErr w:type="spellStart"/>
      <w:r w:rsidR="00615C07">
        <w:rPr>
          <w:sz w:val="28"/>
        </w:rPr>
        <w:t>Messias</w:t>
      </w:r>
      <w:proofErr w:type="spellEnd"/>
      <w:r w:rsidR="00F36D03">
        <w:rPr>
          <w:sz w:val="28"/>
        </w:rPr>
        <w:t>?</w:t>
      </w:r>
    </w:p>
    <w:p w14:paraId="473374B8" w14:textId="77777777" w:rsidR="004B6980" w:rsidRDefault="004B6980">
      <w:pPr>
        <w:rPr>
          <w:sz w:val="28"/>
        </w:rPr>
      </w:pPr>
    </w:p>
    <w:p w14:paraId="1C118AB1" w14:textId="77777777" w:rsidR="004B6980" w:rsidRDefault="00F36D03" w:rsidP="00FB1D40">
      <w:pPr>
        <w:pStyle w:val="Heading3"/>
        <w:numPr>
          <w:ilvl w:val="0"/>
          <w:numId w:val="32"/>
        </w:numPr>
        <w:jc w:val="left"/>
        <w:rPr>
          <w:u w:val="single"/>
        </w:rPr>
      </w:pPr>
      <w:r>
        <w:rPr>
          <w:u w:val="single"/>
        </w:rPr>
        <w:t>1</w:t>
      </w:r>
      <w:proofErr w:type="gramStart"/>
      <w:r>
        <w:rPr>
          <w:u w:val="single"/>
          <w:vertAlign w:val="superscript"/>
        </w:rPr>
        <w:t>st</w:t>
      </w:r>
      <w:r>
        <w:rPr>
          <w:u w:val="single"/>
        </w:rPr>
        <w:t xml:space="preserve">  REASON</w:t>
      </w:r>
      <w:proofErr w:type="gramEnd"/>
      <w:r>
        <w:rPr>
          <w:u w:val="single"/>
        </w:rPr>
        <w:t xml:space="preserve"> - </w:t>
      </w:r>
      <w:r>
        <w:t>Why Christ wasn’t recognized as the Son of God.</w:t>
      </w:r>
    </w:p>
    <w:p w14:paraId="57B8A5FE" w14:textId="00F84969" w:rsidR="006C3C7C" w:rsidRDefault="002B367F">
      <w:pPr>
        <w:outlineLvl w:val="0"/>
        <w:rPr>
          <w:sz w:val="28"/>
        </w:rPr>
      </w:pPr>
      <w:r>
        <w:rPr>
          <w:sz w:val="28"/>
        </w:rPr>
        <w:t>One reason is this</w:t>
      </w:r>
      <w:r w:rsidR="006C3C7C">
        <w:rPr>
          <w:sz w:val="28"/>
        </w:rPr>
        <w:t>:</w:t>
      </w:r>
    </w:p>
    <w:p w14:paraId="3F004206" w14:textId="3549F951" w:rsidR="004B6980" w:rsidRDefault="006C3C7C">
      <w:pPr>
        <w:ind w:left="720"/>
        <w:rPr>
          <w:sz w:val="28"/>
        </w:rPr>
      </w:pPr>
      <w:r>
        <w:rPr>
          <w:sz w:val="28"/>
        </w:rPr>
        <w:t xml:space="preserve">- they made </w:t>
      </w:r>
      <w:r w:rsidR="00F36D03">
        <w:rPr>
          <w:sz w:val="28"/>
        </w:rPr>
        <w:t xml:space="preserve">no objection to fulfillment of individual prophecies of </w:t>
      </w:r>
      <w:r w:rsidR="009C511E">
        <w:rPr>
          <w:sz w:val="28"/>
        </w:rPr>
        <w:t xml:space="preserve">in </w:t>
      </w:r>
      <w:r w:rsidR="00F36D03">
        <w:rPr>
          <w:sz w:val="28"/>
        </w:rPr>
        <w:t>our Lord.</w:t>
      </w:r>
      <w:r w:rsidR="00C227E3">
        <w:rPr>
          <w:sz w:val="28"/>
        </w:rPr>
        <w:t xml:space="preserve"> But</w:t>
      </w:r>
    </w:p>
    <w:p w14:paraId="07F1B6CD" w14:textId="09B1853C" w:rsidR="004B6980" w:rsidRDefault="002A63E8">
      <w:pPr>
        <w:ind w:left="720"/>
        <w:rPr>
          <w:sz w:val="28"/>
        </w:rPr>
      </w:pPr>
      <w:r>
        <w:rPr>
          <w:sz w:val="28"/>
        </w:rPr>
        <w:t xml:space="preserve">- General conception </w:t>
      </w:r>
      <w:r w:rsidR="00811AE6">
        <w:rPr>
          <w:sz w:val="28"/>
        </w:rPr>
        <w:t xml:space="preserve">which </w:t>
      </w:r>
      <w:r>
        <w:rPr>
          <w:sz w:val="28"/>
        </w:rPr>
        <w:t xml:space="preserve">the </w:t>
      </w:r>
      <w:r w:rsidR="00F36D03">
        <w:rPr>
          <w:sz w:val="28"/>
        </w:rPr>
        <w:t xml:space="preserve">Rabbis </w:t>
      </w:r>
      <w:r>
        <w:rPr>
          <w:sz w:val="28"/>
        </w:rPr>
        <w:t xml:space="preserve">had </w:t>
      </w:r>
      <w:r w:rsidR="00F36D03">
        <w:rPr>
          <w:sz w:val="28"/>
        </w:rPr>
        <w:t xml:space="preserve">formed relating to the </w:t>
      </w:r>
      <w:proofErr w:type="spellStart"/>
      <w:r w:rsidR="00F36D03">
        <w:rPr>
          <w:sz w:val="28"/>
        </w:rPr>
        <w:t>Messias</w:t>
      </w:r>
      <w:proofErr w:type="spellEnd"/>
      <w:r w:rsidR="00F36D03">
        <w:rPr>
          <w:sz w:val="28"/>
        </w:rPr>
        <w:t xml:space="preserve"> </w:t>
      </w:r>
      <w:r w:rsidR="00F36D03" w:rsidRPr="00772926">
        <w:rPr>
          <w:b/>
          <w:sz w:val="28"/>
        </w:rPr>
        <w:t>differed totally</w:t>
      </w:r>
      <w:r w:rsidR="00F36D03">
        <w:rPr>
          <w:sz w:val="28"/>
        </w:rPr>
        <w:t xml:space="preserve"> from that in which He revealed Himself.</w:t>
      </w:r>
    </w:p>
    <w:p w14:paraId="5EFE890C" w14:textId="29CD3F54" w:rsidR="004B6980" w:rsidRDefault="00F36D03">
      <w:pPr>
        <w:ind w:left="720"/>
        <w:rPr>
          <w:sz w:val="28"/>
        </w:rPr>
      </w:pPr>
      <w:r>
        <w:rPr>
          <w:sz w:val="28"/>
        </w:rPr>
        <w:tab/>
        <w:t xml:space="preserve"> - </w:t>
      </w:r>
      <w:r w:rsidR="0089476B">
        <w:rPr>
          <w:sz w:val="28"/>
        </w:rPr>
        <w:t xml:space="preserve">Remember that the </w:t>
      </w:r>
      <w:r>
        <w:rPr>
          <w:sz w:val="28"/>
        </w:rPr>
        <w:t xml:space="preserve">Jews </w:t>
      </w:r>
      <w:r w:rsidR="0089476B">
        <w:rPr>
          <w:sz w:val="28"/>
        </w:rPr>
        <w:t xml:space="preserve">had been </w:t>
      </w:r>
      <w:r>
        <w:rPr>
          <w:sz w:val="28"/>
        </w:rPr>
        <w:t>subjected for centuries to all manner of political slavery</w:t>
      </w:r>
    </w:p>
    <w:p w14:paraId="65DC8280" w14:textId="420349B0" w:rsidR="004B6980" w:rsidRDefault="00F36D03">
      <w:pPr>
        <w:ind w:left="720"/>
        <w:rPr>
          <w:sz w:val="28"/>
        </w:rPr>
      </w:pPr>
      <w:r>
        <w:rPr>
          <w:sz w:val="28"/>
        </w:rPr>
        <w:tab/>
      </w:r>
      <w:r>
        <w:rPr>
          <w:sz w:val="28"/>
        </w:rPr>
        <w:tab/>
        <w:t xml:space="preserve">- </w:t>
      </w:r>
      <w:r w:rsidR="0089476B">
        <w:rPr>
          <w:sz w:val="28"/>
        </w:rPr>
        <w:t xml:space="preserve">by the </w:t>
      </w:r>
      <w:r>
        <w:rPr>
          <w:sz w:val="28"/>
        </w:rPr>
        <w:t>Babylonians</w:t>
      </w:r>
    </w:p>
    <w:p w14:paraId="57874CFA" w14:textId="132ECC6B" w:rsidR="004B6980" w:rsidRDefault="00F36D03">
      <w:pPr>
        <w:ind w:left="720"/>
        <w:rPr>
          <w:sz w:val="28"/>
        </w:rPr>
      </w:pPr>
      <w:r>
        <w:rPr>
          <w:sz w:val="28"/>
        </w:rPr>
        <w:tab/>
      </w:r>
      <w:r>
        <w:rPr>
          <w:sz w:val="28"/>
        </w:rPr>
        <w:tab/>
        <w:t xml:space="preserve">- </w:t>
      </w:r>
      <w:r w:rsidR="0089476B">
        <w:rPr>
          <w:sz w:val="28"/>
        </w:rPr>
        <w:t xml:space="preserve">the </w:t>
      </w:r>
      <w:r>
        <w:rPr>
          <w:sz w:val="28"/>
        </w:rPr>
        <w:t>Chaldeans</w:t>
      </w:r>
    </w:p>
    <w:p w14:paraId="7CA102E9" w14:textId="0564D26E" w:rsidR="004B6980" w:rsidRDefault="00F36D03">
      <w:pPr>
        <w:ind w:left="720"/>
        <w:rPr>
          <w:sz w:val="28"/>
        </w:rPr>
      </w:pPr>
      <w:r>
        <w:rPr>
          <w:sz w:val="28"/>
        </w:rPr>
        <w:tab/>
      </w:r>
      <w:r>
        <w:rPr>
          <w:sz w:val="28"/>
        </w:rPr>
        <w:tab/>
        <w:t xml:space="preserve">- </w:t>
      </w:r>
      <w:r w:rsidR="0089476B">
        <w:rPr>
          <w:sz w:val="28"/>
        </w:rPr>
        <w:t xml:space="preserve">the </w:t>
      </w:r>
      <w:r>
        <w:rPr>
          <w:sz w:val="28"/>
        </w:rPr>
        <w:t>Greeks</w:t>
      </w:r>
    </w:p>
    <w:p w14:paraId="47F99AA8" w14:textId="4CBAD5F2" w:rsidR="004B6980" w:rsidRDefault="00F36D03">
      <w:pPr>
        <w:ind w:left="720"/>
        <w:rPr>
          <w:sz w:val="28"/>
        </w:rPr>
      </w:pPr>
      <w:r>
        <w:rPr>
          <w:sz w:val="28"/>
        </w:rPr>
        <w:tab/>
      </w:r>
      <w:r>
        <w:rPr>
          <w:sz w:val="28"/>
        </w:rPr>
        <w:tab/>
        <w:t xml:space="preserve">- </w:t>
      </w:r>
      <w:r w:rsidR="00A45EB7">
        <w:rPr>
          <w:sz w:val="28"/>
        </w:rPr>
        <w:t xml:space="preserve">and the </w:t>
      </w:r>
      <w:r>
        <w:rPr>
          <w:sz w:val="28"/>
        </w:rPr>
        <w:t>Romans</w:t>
      </w:r>
    </w:p>
    <w:p w14:paraId="4DAEFC2B" w14:textId="3C0B4C89" w:rsidR="004B6980" w:rsidRDefault="00FD6EC5">
      <w:pPr>
        <w:rPr>
          <w:sz w:val="28"/>
        </w:rPr>
      </w:pPr>
      <w:r>
        <w:rPr>
          <w:sz w:val="28"/>
        </w:rPr>
        <w:tab/>
      </w:r>
      <w:r>
        <w:rPr>
          <w:sz w:val="28"/>
        </w:rPr>
        <w:tab/>
        <w:t>- Wasn’t it natural</w:t>
      </w:r>
      <w:r w:rsidR="0054668A">
        <w:rPr>
          <w:sz w:val="28"/>
        </w:rPr>
        <w:t>,</w:t>
      </w:r>
      <w:r>
        <w:rPr>
          <w:sz w:val="28"/>
        </w:rPr>
        <w:t xml:space="preserve"> </w:t>
      </w:r>
      <w:r w:rsidR="00811AE6">
        <w:rPr>
          <w:sz w:val="28"/>
        </w:rPr>
        <w:t>therefore</w:t>
      </w:r>
      <w:r w:rsidR="0054668A">
        <w:rPr>
          <w:sz w:val="28"/>
        </w:rPr>
        <w:t>,</w:t>
      </w:r>
      <w:r w:rsidR="00811AE6">
        <w:rPr>
          <w:sz w:val="28"/>
        </w:rPr>
        <w:t xml:space="preserve"> </w:t>
      </w:r>
      <w:r>
        <w:rPr>
          <w:sz w:val="28"/>
        </w:rPr>
        <w:t xml:space="preserve">for them </w:t>
      </w:r>
      <w:r w:rsidR="003C49E1">
        <w:rPr>
          <w:sz w:val="28"/>
        </w:rPr>
        <w:t xml:space="preserve">to </w:t>
      </w:r>
      <w:r w:rsidR="00811AE6">
        <w:rPr>
          <w:sz w:val="28"/>
        </w:rPr>
        <w:t xml:space="preserve">begin to </w:t>
      </w:r>
      <w:r w:rsidR="003C49E1">
        <w:rPr>
          <w:sz w:val="28"/>
        </w:rPr>
        <w:t xml:space="preserve">lose the </w:t>
      </w:r>
      <w:r w:rsidR="00F36D03">
        <w:rPr>
          <w:b/>
          <w:sz w:val="28"/>
        </w:rPr>
        <w:t>Spiritual Aspects</w:t>
      </w:r>
      <w:r w:rsidR="003C49E1">
        <w:rPr>
          <w:sz w:val="28"/>
        </w:rPr>
        <w:t xml:space="preserve"> of promises</w:t>
      </w:r>
      <w:r w:rsidR="0054668A">
        <w:rPr>
          <w:sz w:val="28"/>
        </w:rPr>
        <w:t>?</w:t>
      </w:r>
    </w:p>
    <w:p w14:paraId="7F6DCA26" w14:textId="1B9C5039" w:rsidR="004B6980" w:rsidRDefault="00F36D03" w:rsidP="00C92013">
      <w:pPr>
        <w:ind w:left="1440"/>
        <w:rPr>
          <w:sz w:val="28"/>
        </w:rPr>
      </w:pPr>
      <w:r>
        <w:rPr>
          <w:sz w:val="28"/>
        </w:rPr>
        <w:t xml:space="preserve">- And began to expect a </w:t>
      </w:r>
      <w:r>
        <w:rPr>
          <w:b/>
          <w:sz w:val="28"/>
        </w:rPr>
        <w:t xml:space="preserve">Savior </w:t>
      </w:r>
      <w:r w:rsidR="00C92013">
        <w:rPr>
          <w:b/>
          <w:sz w:val="28"/>
        </w:rPr>
        <w:t>who would save them</w:t>
      </w:r>
      <w:r>
        <w:rPr>
          <w:sz w:val="28"/>
        </w:rPr>
        <w:t xml:space="preserve"> </w:t>
      </w:r>
      <w:r w:rsidR="00772926">
        <w:rPr>
          <w:sz w:val="28"/>
        </w:rPr>
        <w:t>from</w:t>
      </w:r>
      <w:r>
        <w:rPr>
          <w:sz w:val="28"/>
        </w:rPr>
        <w:t xml:space="preserve"> </w:t>
      </w:r>
      <w:r>
        <w:rPr>
          <w:b/>
          <w:sz w:val="28"/>
        </w:rPr>
        <w:t>political</w:t>
      </w:r>
      <w:r w:rsidR="00C92013">
        <w:rPr>
          <w:sz w:val="28"/>
        </w:rPr>
        <w:t xml:space="preserve"> </w:t>
      </w:r>
      <w:r>
        <w:rPr>
          <w:b/>
          <w:sz w:val="28"/>
        </w:rPr>
        <w:t>Bondage</w:t>
      </w:r>
      <w:r w:rsidR="00005EA8">
        <w:rPr>
          <w:sz w:val="28"/>
        </w:rPr>
        <w:t xml:space="preserve"> </w:t>
      </w:r>
      <w:proofErr w:type="gramStart"/>
      <w:r w:rsidR="00005EA8">
        <w:rPr>
          <w:sz w:val="28"/>
        </w:rPr>
        <w:t xml:space="preserve">rather </w:t>
      </w:r>
      <w:r>
        <w:rPr>
          <w:sz w:val="28"/>
        </w:rPr>
        <w:t xml:space="preserve"> the</w:t>
      </w:r>
      <w:proofErr w:type="gramEnd"/>
      <w:r>
        <w:rPr>
          <w:sz w:val="28"/>
        </w:rPr>
        <w:t xml:space="preserve"> </w:t>
      </w:r>
      <w:r>
        <w:rPr>
          <w:b/>
          <w:sz w:val="28"/>
        </w:rPr>
        <w:t>Spiritual Bondage</w:t>
      </w:r>
      <w:r>
        <w:rPr>
          <w:sz w:val="28"/>
        </w:rPr>
        <w:t xml:space="preserve"> </w:t>
      </w:r>
      <w:r>
        <w:rPr>
          <w:b/>
          <w:sz w:val="28"/>
        </w:rPr>
        <w:t>of Sin</w:t>
      </w:r>
      <w:r>
        <w:rPr>
          <w:sz w:val="28"/>
        </w:rPr>
        <w:t>.</w:t>
      </w:r>
    </w:p>
    <w:p w14:paraId="095439FF" w14:textId="4C2EC861" w:rsidR="004B6980" w:rsidRDefault="00F36D03">
      <w:pPr>
        <w:ind w:left="1440"/>
        <w:rPr>
          <w:sz w:val="28"/>
        </w:rPr>
      </w:pPr>
      <w:r>
        <w:rPr>
          <w:sz w:val="28"/>
        </w:rPr>
        <w:t xml:space="preserve">- And that was what happened – </w:t>
      </w:r>
      <w:r w:rsidR="00005EA8">
        <w:rPr>
          <w:sz w:val="28"/>
        </w:rPr>
        <w:t xml:space="preserve">in many instances - </w:t>
      </w:r>
      <w:r w:rsidR="0054668A">
        <w:rPr>
          <w:sz w:val="28"/>
        </w:rPr>
        <w:t>t</w:t>
      </w:r>
      <w:r w:rsidR="00005EA8">
        <w:rPr>
          <w:sz w:val="28"/>
        </w:rPr>
        <w:t xml:space="preserve">he </w:t>
      </w:r>
      <w:r>
        <w:rPr>
          <w:sz w:val="28"/>
        </w:rPr>
        <w:t>Roman</w:t>
      </w:r>
      <w:r w:rsidR="00772926">
        <w:rPr>
          <w:sz w:val="28"/>
        </w:rPr>
        <w:t>s</w:t>
      </w:r>
      <w:r>
        <w:rPr>
          <w:sz w:val="28"/>
        </w:rPr>
        <w:t xml:space="preserve"> were walking their streets – Roman judges were in </w:t>
      </w:r>
      <w:r>
        <w:rPr>
          <w:sz w:val="28"/>
        </w:rPr>
        <w:lastRenderedPageBreak/>
        <w:t xml:space="preserve">their courtrooms.  Actually – </w:t>
      </w:r>
      <w:r w:rsidR="0054668A">
        <w:rPr>
          <w:sz w:val="28"/>
        </w:rPr>
        <w:t>t</w:t>
      </w:r>
      <w:r>
        <w:rPr>
          <w:sz w:val="28"/>
        </w:rPr>
        <w:t xml:space="preserve">herefore they thought that a Savior means a </w:t>
      </w:r>
      <w:r w:rsidRPr="00772926">
        <w:rPr>
          <w:b/>
          <w:sz w:val="28"/>
        </w:rPr>
        <w:t>political liberator</w:t>
      </w:r>
      <w:r>
        <w:rPr>
          <w:sz w:val="28"/>
        </w:rPr>
        <w:t>.</w:t>
      </w:r>
    </w:p>
    <w:p w14:paraId="7F419F55" w14:textId="15D67310" w:rsidR="004B6980" w:rsidRDefault="008C59B4">
      <w:pPr>
        <w:numPr>
          <w:ilvl w:val="0"/>
          <w:numId w:val="25"/>
        </w:numPr>
        <w:rPr>
          <w:sz w:val="28"/>
        </w:rPr>
      </w:pPr>
      <w:r>
        <w:rPr>
          <w:sz w:val="28"/>
        </w:rPr>
        <w:t>That in any case - Why should we be blaming them?</w:t>
      </w:r>
    </w:p>
    <w:p w14:paraId="138A8CD2" w14:textId="23B862DA" w:rsidR="004B6980" w:rsidRDefault="00F36D03">
      <w:pPr>
        <w:ind w:left="720" w:firstLine="720"/>
      </w:pPr>
      <w:r>
        <w:rPr>
          <w:sz w:val="28"/>
        </w:rPr>
        <w:t xml:space="preserve">- </w:t>
      </w:r>
      <w:r w:rsidR="00E53431">
        <w:rPr>
          <w:sz w:val="28"/>
        </w:rPr>
        <w:t>R</w:t>
      </w:r>
      <w:r w:rsidR="00761410">
        <w:rPr>
          <w:sz w:val="28"/>
        </w:rPr>
        <w:t>emember</w:t>
      </w:r>
      <w:r w:rsidR="00E53431">
        <w:rPr>
          <w:sz w:val="28"/>
        </w:rPr>
        <w:t xml:space="preserve"> w</w:t>
      </w:r>
      <w:r>
        <w:rPr>
          <w:sz w:val="28"/>
        </w:rPr>
        <w:t xml:space="preserve">e have </w:t>
      </w:r>
      <w:proofErr w:type="gramStart"/>
      <w:r w:rsidR="0072672E">
        <w:rPr>
          <w:sz w:val="28"/>
        </w:rPr>
        <w:t xml:space="preserve">exactly the </w:t>
      </w:r>
      <w:r>
        <w:rPr>
          <w:sz w:val="28"/>
        </w:rPr>
        <w:t>same</w:t>
      </w:r>
      <w:proofErr w:type="gramEnd"/>
      <w:r>
        <w:rPr>
          <w:sz w:val="28"/>
        </w:rPr>
        <w:t xml:space="preserve"> prophecies </w:t>
      </w:r>
      <w:r w:rsidR="00E53431">
        <w:rPr>
          <w:sz w:val="28"/>
        </w:rPr>
        <w:t xml:space="preserve">today </w:t>
      </w:r>
      <w:r>
        <w:rPr>
          <w:sz w:val="28"/>
        </w:rPr>
        <w:t>in the Old Testament (OT).</w:t>
      </w:r>
    </w:p>
    <w:p w14:paraId="45492164" w14:textId="77777777" w:rsidR="004B6980" w:rsidRDefault="00F36D03">
      <w:pPr>
        <w:rPr>
          <w:sz w:val="28"/>
        </w:rPr>
      </w:pPr>
      <w:r>
        <w:rPr>
          <w:sz w:val="28"/>
        </w:rPr>
        <w:tab/>
      </w:r>
      <w:r>
        <w:rPr>
          <w:sz w:val="28"/>
        </w:rPr>
        <w:tab/>
        <w:t>- Just as valid for us today as they were for the Jews</w:t>
      </w:r>
    </w:p>
    <w:p w14:paraId="2192CFA6" w14:textId="693DA815" w:rsidR="004B6980" w:rsidRDefault="00F36D03">
      <w:pPr>
        <w:numPr>
          <w:ilvl w:val="0"/>
          <w:numId w:val="25"/>
        </w:numPr>
        <w:rPr>
          <w:sz w:val="28"/>
        </w:rPr>
      </w:pPr>
      <w:r>
        <w:rPr>
          <w:sz w:val="28"/>
        </w:rPr>
        <w:t>Why do not many more believe them today – th</w:t>
      </w:r>
      <w:r w:rsidR="00D42B14">
        <w:rPr>
          <w:sz w:val="28"/>
        </w:rPr>
        <w:t>a</w:t>
      </w:r>
      <w:r>
        <w:rPr>
          <w:sz w:val="28"/>
        </w:rPr>
        <w:t xml:space="preserve">n </w:t>
      </w:r>
      <w:proofErr w:type="gramStart"/>
      <w:r>
        <w:rPr>
          <w:sz w:val="28"/>
        </w:rPr>
        <w:t>actually do</w:t>
      </w:r>
      <w:proofErr w:type="gramEnd"/>
      <w:r>
        <w:rPr>
          <w:sz w:val="28"/>
        </w:rPr>
        <w:t>?</w:t>
      </w:r>
    </w:p>
    <w:p w14:paraId="1834D060" w14:textId="77777777" w:rsidR="004B6980" w:rsidRDefault="004B6980">
      <w:pPr>
        <w:rPr>
          <w:sz w:val="28"/>
        </w:rPr>
      </w:pPr>
    </w:p>
    <w:p w14:paraId="16CC15FD" w14:textId="77777777" w:rsidR="00B11456" w:rsidRDefault="00B11456" w:rsidP="00981B43">
      <w:pPr>
        <w:pStyle w:val="BodyText"/>
        <w:numPr>
          <w:ilvl w:val="0"/>
          <w:numId w:val="31"/>
        </w:numPr>
      </w:pPr>
      <w:r>
        <w:rPr>
          <w:b/>
          <w:u w:val="single"/>
        </w:rPr>
        <w:t>2</w:t>
      </w:r>
      <w:r>
        <w:rPr>
          <w:b/>
          <w:u w:val="single"/>
          <w:vertAlign w:val="superscript"/>
        </w:rPr>
        <w:t>nd</w:t>
      </w:r>
      <w:r>
        <w:rPr>
          <w:b/>
          <w:u w:val="single"/>
        </w:rPr>
        <w:t xml:space="preserve"> Reason</w:t>
      </w:r>
      <w:r>
        <w:t xml:space="preserve"> </w:t>
      </w:r>
      <w:r>
        <w:rPr>
          <w:b/>
          <w:u w:val="single"/>
        </w:rPr>
        <w:t>– Why Christ wasn’t recognized as the Son of God.</w:t>
      </w:r>
    </w:p>
    <w:p w14:paraId="141222C2" w14:textId="77777777" w:rsidR="00B11456" w:rsidRDefault="00B11456">
      <w:pPr>
        <w:rPr>
          <w:sz w:val="28"/>
        </w:rPr>
      </w:pPr>
    </w:p>
    <w:p w14:paraId="3D2AA7C6" w14:textId="40530FCE" w:rsidR="004B6980" w:rsidRDefault="0040203F">
      <w:pPr>
        <w:rPr>
          <w:sz w:val="28"/>
        </w:rPr>
      </w:pPr>
      <w:r>
        <w:rPr>
          <w:sz w:val="28"/>
        </w:rPr>
        <w:t>Now to return to this problem</w:t>
      </w:r>
      <w:r w:rsidR="00476C51">
        <w:rPr>
          <w:sz w:val="28"/>
        </w:rPr>
        <w:t xml:space="preserve">- </w:t>
      </w:r>
    </w:p>
    <w:p w14:paraId="1F445030" w14:textId="5574307D" w:rsidR="004B6980" w:rsidRPr="00E55AEC" w:rsidRDefault="00F36D03" w:rsidP="00E55AEC">
      <w:pPr>
        <w:pStyle w:val="BodyText"/>
      </w:pPr>
      <w:r>
        <w:t xml:space="preserve"> </w:t>
      </w:r>
      <w:r w:rsidR="00B11456">
        <w:t xml:space="preserve">Just as there is </w:t>
      </w:r>
      <w:r>
        <w:rPr>
          <w:b/>
          <w:u w:val="single"/>
        </w:rPr>
        <w:t xml:space="preserve">Evolution in the </w:t>
      </w:r>
      <w:r w:rsidR="00D97B2D">
        <w:rPr>
          <w:b/>
          <w:u w:val="single"/>
        </w:rPr>
        <w:t xml:space="preserve">Material </w:t>
      </w:r>
      <w:r>
        <w:rPr>
          <w:b/>
          <w:u w:val="single"/>
        </w:rPr>
        <w:t xml:space="preserve">Universe / </w:t>
      </w:r>
      <w:r w:rsidR="008E08B0">
        <w:rPr>
          <w:b/>
          <w:u w:val="single"/>
        </w:rPr>
        <w:t>so there is a gradual unfolding of the Divine</w:t>
      </w:r>
      <w:r w:rsidR="00D97B2D">
        <w:rPr>
          <w:b/>
          <w:u w:val="single"/>
        </w:rPr>
        <w:t xml:space="preserve"> Plan</w:t>
      </w:r>
      <w:r>
        <w:rPr>
          <w:b/>
          <w:u w:val="single"/>
        </w:rPr>
        <w:t xml:space="preserve"> in the Spiritual Universe: </w:t>
      </w:r>
    </w:p>
    <w:p w14:paraId="1AC505B3" w14:textId="6574FD3B" w:rsidR="004B6980" w:rsidRDefault="00F36D03">
      <w:pPr>
        <w:numPr>
          <w:ilvl w:val="0"/>
          <w:numId w:val="25"/>
        </w:numPr>
        <w:rPr>
          <w:sz w:val="28"/>
        </w:rPr>
      </w:pPr>
      <w:r>
        <w:rPr>
          <w:sz w:val="28"/>
        </w:rPr>
        <w:t xml:space="preserve">In the Cosmos - Man has </w:t>
      </w:r>
      <w:proofErr w:type="gramStart"/>
      <w:r>
        <w:rPr>
          <w:sz w:val="28"/>
        </w:rPr>
        <w:t xml:space="preserve">a </w:t>
      </w:r>
      <w:r w:rsidR="00E55AEC">
        <w:rPr>
          <w:sz w:val="28"/>
        </w:rPr>
        <w:t xml:space="preserve">very </w:t>
      </w:r>
      <w:r>
        <w:rPr>
          <w:sz w:val="28"/>
        </w:rPr>
        <w:t>unique</w:t>
      </w:r>
      <w:proofErr w:type="gramEnd"/>
      <w:r>
        <w:rPr>
          <w:sz w:val="28"/>
        </w:rPr>
        <w:t xml:space="preserve"> position.</w:t>
      </w:r>
    </w:p>
    <w:p w14:paraId="137869B7" w14:textId="78614A59" w:rsidR="004B6980" w:rsidRDefault="00F36D03">
      <w:pPr>
        <w:numPr>
          <w:ilvl w:val="0"/>
          <w:numId w:val="25"/>
        </w:numPr>
        <w:rPr>
          <w:sz w:val="28"/>
        </w:rPr>
      </w:pPr>
      <w:r>
        <w:rPr>
          <w:sz w:val="28"/>
        </w:rPr>
        <w:t xml:space="preserve">All evolution tends towards him.  Everything beneath him ministers to his purposes. Chemicals, </w:t>
      </w:r>
      <w:r w:rsidR="0054668A">
        <w:rPr>
          <w:sz w:val="28"/>
        </w:rPr>
        <w:t>p</w:t>
      </w:r>
      <w:r>
        <w:rPr>
          <w:sz w:val="28"/>
        </w:rPr>
        <w:t xml:space="preserve">lants, </w:t>
      </w:r>
      <w:r w:rsidR="0054668A">
        <w:rPr>
          <w:sz w:val="28"/>
        </w:rPr>
        <w:t>a</w:t>
      </w:r>
      <w:r>
        <w:rPr>
          <w:sz w:val="28"/>
        </w:rPr>
        <w:t xml:space="preserve">nimals would have never come into being if there had not been a higher </w:t>
      </w:r>
      <w:proofErr w:type="gramStart"/>
      <w:r>
        <w:rPr>
          <w:sz w:val="28"/>
        </w:rPr>
        <w:t>creature ,</w:t>
      </w:r>
      <w:proofErr w:type="gramEnd"/>
      <w:r>
        <w:rPr>
          <w:sz w:val="28"/>
        </w:rPr>
        <w:t xml:space="preserve"> which they were destined to serve - Namely Man. </w:t>
      </w:r>
    </w:p>
    <w:p w14:paraId="0D7C421D" w14:textId="77777777" w:rsidR="004B6980" w:rsidRDefault="00F36D03">
      <w:pPr>
        <w:outlineLvl w:val="0"/>
        <w:rPr>
          <w:sz w:val="28"/>
        </w:rPr>
      </w:pPr>
      <w:r>
        <w:rPr>
          <w:sz w:val="28"/>
        </w:rPr>
        <w:t xml:space="preserve">-   Evolution has </w:t>
      </w:r>
      <w:r>
        <w:rPr>
          <w:b/>
          <w:sz w:val="28"/>
        </w:rPr>
        <w:t>God for its Cause</w:t>
      </w:r>
      <w:r>
        <w:rPr>
          <w:sz w:val="28"/>
        </w:rPr>
        <w:t xml:space="preserve">, </w:t>
      </w:r>
      <w:r>
        <w:rPr>
          <w:b/>
          <w:sz w:val="28"/>
        </w:rPr>
        <w:t>Man for its Goal</w:t>
      </w:r>
      <w:r>
        <w:rPr>
          <w:sz w:val="28"/>
        </w:rPr>
        <w:t>.</w:t>
      </w:r>
    </w:p>
    <w:p w14:paraId="73010196" w14:textId="77777777" w:rsidR="004B6980" w:rsidRDefault="00F36D03">
      <w:pPr>
        <w:rPr>
          <w:sz w:val="28"/>
        </w:rPr>
      </w:pPr>
      <w:r>
        <w:rPr>
          <w:sz w:val="28"/>
        </w:rPr>
        <w:t xml:space="preserve">-   Now as the </w:t>
      </w:r>
      <w:r>
        <w:rPr>
          <w:b/>
          <w:sz w:val="28"/>
        </w:rPr>
        <w:t>material universe</w:t>
      </w:r>
      <w:r>
        <w:rPr>
          <w:sz w:val="28"/>
        </w:rPr>
        <w:t xml:space="preserve"> is a </w:t>
      </w:r>
      <w:r>
        <w:rPr>
          <w:b/>
          <w:sz w:val="28"/>
        </w:rPr>
        <w:t>vestibule for man</w:t>
      </w:r>
      <w:r>
        <w:rPr>
          <w:sz w:val="28"/>
        </w:rPr>
        <w:t xml:space="preserve">, so </w:t>
      </w:r>
      <w:r>
        <w:rPr>
          <w:b/>
          <w:sz w:val="28"/>
        </w:rPr>
        <w:t>all human history</w:t>
      </w:r>
      <w:r>
        <w:rPr>
          <w:sz w:val="28"/>
        </w:rPr>
        <w:t xml:space="preserve">, </w:t>
      </w:r>
      <w:proofErr w:type="gramStart"/>
      <w:r>
        <w:rPr>
          <w:sz w:val="28"/>
        </w:rPr>
        <w:t>Jew</w:t>
      </w:r>
      <w:proofErr w:type="gramEnd"/>
      <w:r>
        <w:rPr>
          <w:sz w:val="28"/>
        </w:rPr>
        <w:t xml:space="preserve"> and Gentile, is a </w:t>
      </w:r>
      <w:r>
        <w:rPr>
          <w:b/>
          <w:sz w:val="28"/>
        </w:rPr>
        <w:t>vestibule for Christ.</w:t>
      </w:r>
    </w:p>
    <w:p w14:paraId="08A6DA65" w14:textId="66D57B9F" w:rsidR="004B6980" w:rsidRDefault="00F36D03">
      <w:pPr>
        <w:ind w:left="720"/>
        <w:rPr>
          <w:sz w:val="28"/>
        </w:rPr>
      </w:pPr>
      <w:r>
        <w:rPr>
          <w:sz w:val="28"/>
        </w:rPr>
        <w:tab/>
        <w:t xml:space="preserve">- As the </w:t>
      </w:r>
      <w:r>
        <w:rPr>
          <w:b/>
          <w:sz w:val="28"/>
        </w:rPr>
        <w:t>Universe would be chaos</w:t>
      </w:r>
      <w:r>
        <w:rPr>
          <w:sz w:val="28"/>
        </w:rPr>
        <w:t xml:space="preserve"> </w:t>
      </w:r>
      <w:r>
        <w:rPr>
          <w:b/>
          <w:sz w:val="28"/>
        </w:rPr>
        <w:t>without man</w:t>
      </w:r>
      <w:r>
        <w:rPr>
          <w:sz w:val="28"/>
        </w:rPr>
        <w:t xml:space="preserve"> to organize it</w:t>
      </w:r>
      <w:r w:rsidR="0054668A">
        <w:rPr>
          <w:sz w:val="28"/>
        </w:rPr>
        <w:t>,</w:t>
      </w:r>
    </w:p>
    <w:p w14:paraId="041514C2" w14:textId="77777777" w:rsidR="004B6980" w:rsidRDefault="00F36D03">
      <w:pPr>
        <w:ind w:left="1440"/>
        <w:rPr>
          <w:sz w:val="28"/>
        </w:rPr>
      </w:pPr>
      <w:r>
        <w:rPr>
          <w:sz w:val="28"/>
        </w:rPr>
        <w:t xml:space="preserve">- </w:t>
      </w:r>
      <w:proofErr w:type="gramStart"/>
      <w:r>
        <w:rPr>
          <w:sz w:val="28"/>
        </w:rPr>
        <w:t>So</w:t>
      </w:r>
      <w:proofErr w:type="gramEnd"/>
      <w:r>
        <w:rPr>
          <w:sz w:val="28"/>
        </w:rPr>
        <w:t xml:space="preserve"> </w:t>
      </w:r>
      <w:r>
        <w:rPr>
          <w:b/>
          <w:sz w:val="28"/>
        </w:rPr>
        <w:t>History would be meaningless</w:t>
      </w:r>
      <w:r>
        <w:rPr>
          <w:sz w:val="28"/>
        </w:rPr>
        <w:t xml:space="preserve"> if it were not a highway which provided the way for man to realize his </w:t>
      </w:r>
      <w:r>
        <w:rPr>
          <w:b/>
          <w:sz w:val="28"/>
        </w:rPr>
        <w:t>capacities for Love and Truth in Christ.</w:t>
      </w:r>
    </w:p>
    <w:p w14:paraId="37CA1591" w14:textId="77777777" w:rsidR="004B6980" w:rsidRDefault="004B6980">
      <w:pPr>
        <w:ind w:left="1440"/>
        <w:rPr>
          <w:sz w:val="28"/>
        </w:rPr>
      </w:pPr>
    </w:p>
    <w:p w14:paraId="35C5D783" w14:textId="1A101210" w:rsidR="00E41AF4" w:rsidRPr="00E41AF4" w:rsidRDefault="00285975" w:rsidP="00E41AF4">
      <w:pPr>
        <w:pStyle w:val="Heading7"/>
      </w:pPr>
      <w:r>
        <w:t xml:space="preserve">Now this </w:t>
      </w:r>
      <w:r w:rsidR="00E41AF4">
        <w:t>c</w:t>
      </w:r>
      <w:r w:rsidR="00F36D03">
        <w:t xml:space="preserve">entrality of Christ </w:t>
      </w:r>
      <w:r w:rsidR="006F3553">
        <w:t xml:space="preserve">in history </w:t>
      </w:r>
      <w:r w:rsidR="00E41AF4">
        <w:t xml:space="preserve">as </w:t>
      </w:r>
      <w:r w:rsidR="00F36D03">
        <w:t>revealed in New Testament:</w:t>
      </w:r>
    </w:p>
    <w:p w14:paraId="10814C6B" w14:textId="41389690" w:rsidR="00434FD8" w:rsidRDefault="00E5478F" w:rsidP="00E41AF4">
      <w:pPr>
        <w:pStyle w:val="ListParagraph"/>
        <w:numPr>
          <w:ilvl w:val="0"/>
          <w:numId w:val="25"/>
        </w:numPr>
        <w:rPr>
          <w:sz w:val="28"/>
        </w:rPr>
      </w:pPr>
      <w:r>
        <w:rPr>
          <w:sz w:val="28"/>
        </w:rPr>
        <w:t xml:space="preserve">But here </w:t>
      </w:r>
      <w:r w:rsidR="002E6806">
        <w:rPr>
          <w:sz w:val="28"/>
        </w:rPr>
        <w:t>w</w:t>
      </w:r>
      <w:r w:rsidR="00E41AF4">
        <w:rPr>
          <w:sz w:val="28"/>
        </w:rPr>
        <w:t xml:space="preserve">e must make </w:t>
      </w:r>
      <w:r w:rsidR="00434FD8">
        <w:rPr>
          <w:sz w:val="28"/>
        </w:rPr>
        <w:t xml:space="preserve">certain ideas very clear: </w:t>
      </w:r>
    </w:p>
    <w:p w14:paraId="68369CCB" w14:textId="26F466B8" w:rsidR="004B6980" w:rsidRPr="00E41AF4" w:rsidRDefault="00434FD8" w:rsidP="00E41AF4">
      <w:pPr>
        <w:pStyle w:val="ListParagraph"/>
        <w:numPr>
          <w:ilvl w:val="0"/>
          <w:numId w:val="25"/>
        </w:numPr>
        <w:rPr>
          <w:sz w:val="28"/>
        </w:rPr>
      </w:pPr>
      <w:r>
        <w:rPr>
          <w:sz w:val="28"/>
        </w:rPr>
        <w:t xml:space="preserve">First – though it is too early to speak of the </w:t>
      </w:r>
      <w:r w:rsidR="00962507">
        <w:rPr>
          <w:sz w:val="28"/>
        </w:rPr>
        <w:t>Church</w:t>
      </w:r>
      <w:r>
        <w:rPr>
          <w:sz w:val="28"/>
        </w:rPr>
        <w:t xml:space="preserve">- </w:t>
      </w:r>
      <w:r w:rsidR="00110D5B">
        <w:rPr>
          <w:sz w:val="28"/>
        </w:rPr>
        <w:t>We must however</w:t>
      </w:r>
      <w:r w:rsidR="00F36D03" w:rsidRPr="00E41AF4">
        <w:rPr>
          <w:sz w:val="28"/>
        </w:rPr>
        <w:t xml:space="preserve"> anticipation </w:t>
      </w:r>
      <w:r w:rsidR="00772926">
        <w:rPr>
          <w:sz w:val="28"/>
        </w:rPr>
        <w:t>just a bit</w:t>
      </w:r>
      <w:r w:rsidR="00110D5B">
        <w:rPr>
          <w:sz w:val="28"/>
        </w:rPr>
        <w:t>,</w:t>
      </w:r>
      <w:r w:rsidR="00772926">
        <w:rPr>
          <w:sz w:val="28"/>
        </w:rPr>
        <w:t xml:space="preserve"> </w:t>
      </w:r>
      <w:r w:rsidR="00110D5B">
        <w:rPr>
          <w:sz w:val="28"/>
        </w:rPr>
        <w:t>and tell you</w:t>
      </w:r>
      <w:r w:rsidR="001138D3">
        <w:rPr>
          <w:sz w:val="28"/>
        </w:rPr>
        <w:t>:</w:t>
      </w:r>
    </w:p>
    <w:p w14:paraId="122A0119" w14:textId="77777777" w:rsidR="004B6980" w:rsidRDefault="00F36D03">
      <w:pPr>
        <w:ind w:firstLine="720"/>
        <w:outlineLvl w:val="0"/>
        <w:rPr>
          <w:sz w:val="28"/>
        </w:rPr>
      </w:pPr>
      <w:r>
        <w:rPr>
          <w:sz w:val="28"/>
        </w:rPr>
        <w:t>1: -</w:t>
      </w:r>
      <w:r w:rsidRPr="0054668A">
        <w:rPr>
          <w:b/>
          <w:bCs/>
          <w:sz w:val="28"/>
        </w:rPr>
        <w:t>The Church did not come out of the Bible.</w:t>
      </w:r>
      <w:r w:rsidRPr="0054668A">
        <w:rPr>
          <w:b/>
          <w:bCs/>
          <w:sz w:val="28"/>
        </w:rPr>
        <w:tab/>
      </w:r>
    </w:p>
    <w:p w14:paraId="7078DE64" w14:textId="77777777" w:rsidR="004B6980" w:rsidRDefault="00F36D03">
      <w:pPr>
        <w:ind w:firstLine="720"/>
        <w:rPr>
          <w:sz w:val="28"/>
        </w:rPr>
      </w:pPr>
      <w:r>
        <w:rPr>
          <w:sz w:val="28"/>
        </w:rPr>
        <w:t xml:space="preserve">    -The Church did not begin as a religion of a book.</w:t>
      </w:r>
    </w:p>
    <w:p w14:paraId="67F89903" w14:textId="75066A76" w:rsidR="004B6980" w:rsidRDefault="00F36D03">
      <w:pPr>
        <w:rPr>
          <w:sz w:val="28"/>
        </w:rPr>
      </w:pPr>
      <w:r>
        <w:rPr>
          <w:sz w:val="28"/>
        </w:rPr>
        <w:t xml:space="preserve">          </w:t>
      </w:r>
      <w:r>
        <w:rPr>
          <w:sz w:val="28"/>
        </w:rPr>
        <w:tab/>
        <w:t xml:space="preserve">    -</w:t>
      </w:r>
      <w:r w:rsidR="00772926">
        <w:rPr>
          <w:sz w:val="28"/>
        </w:rPr>
        <w:t xml:space="preserve"> </w:t>
      </w:r>
      <w:r>
        <w:rPr>
          <w:sz w:val="28"/>
        </w:rPr>
        <w:t xml:space="preserve">It was first Preached as a </w:t>
      </w:r>
      <w:r>
        <w:rPr>
          <w:b/>
          <w:sz w:val="28"/>
        </w:rPr>
        <w:t>Living Voice</w:t>
      </w:r>
      <w:r>
        <w:rPr>
          <w:sz w:val="28"/>
        </w:rPr>
        <w:t xml:space="preserve"> – fallen not from</w:t>
      </w:r>
    </w:p>
    <w:p w14:paraId="4712FD81" w14:textId="77777777" w:rsidR="004B6980" w:rsidRDefault="00F36D03">
      <w:pPr>
        <w:rPr>
          <w:b/>
          <w:sz w:val="28"/>
          <w:u w:val="single"/>
        </w:rPr>
      </w:pPr>
      <w:r>
        <w:rPr>
          <w:sz w:val="28"/>
        </w:rPr>
        <w:t xml:space="preserve">              pen – but from the </w:t>
      </w:r>
      <w:r>
        <w:rPr>
          <w:b/>
          <w:sz w:val="28"/>
          <w:u w:val="single"/>
        </w:rPr>
        <w:t>Lips of The Master.</w:t>
      </w:r>
    </w:p>
    <w:p w14:paraId="3E94098B" w14:textId="56C264C7" w:rsidR="004B6980" w:rsidRDefault="00F36D03">
      <w:pPr>
        <w:ind w:left="720"/>
        <w:rPr>
          <w:b/>
          <w:sz w:val="28"/>
          <w:u w:val="single"/>
        </w:rPr>
      </w:pPr>
      <w:r>
        <w:rPr>
          <w:sz w:val="28"/>
        </w:rPr>
        <w:t xml:space="preserve">    - The Doctrine of the Chur</w:t>
      </w:r>
      <w:r w:rsidR="00755868">
        <w:rPr>
          <w:sz w:val="28"/>
        </w:rPr>
        <w:t>ch in the beginning was not</w:t>
      </w:r>
      <w:r>
        <w:rPr>
          <w:sz w:val="28"/>
        </w:rPr>
        <w:t xml:space="preserve"> a     collection of writings. – What was called </w:t>
      </w:r>
      <w:r w:rsidR="002E6806">
        <w:rPr>
          <w:sz w:val="28"/>
        </w:rPr>
        <w:t>“</w:t>
      </w:r>
      <w:r>
        <w:rPr>
          <w:b/>
          <w:sz w:val="28"/>
        </w:rPr>
        <w:t>The Word of God</w:t>
      </w:r>
      <w:r w:rsidR="003960C5">
        <w:rPr>
          <w:sz w:val="28"/>
        </w:rPr>
        <w:t xml:space="preserve">” </w:t>
      </w:r>
      <w:r>
        <w:rPr>
          <w:sz w:val="28"/>
        </w:rPr>
        <w:t xml:space="preserve">– </w:t>
      </w:r>
      <w:r w:rsidR="003960C5">
        <w:rPr>
          <w:sz w:val="28"/>
        </w:rPr>
        <w:t>“</w:t>
      </w:r>
      <w:r>
        <w:rPr>
          <w:b/>
          <w:sz w:val="28"/>
        </w:rPr>
        <w:t>The Word of Salvation.</w:t>
      </w:r>
      <w:r w:rsidR="003960C5">
        <w:rPr>
          <w:b/>
          <w:sz w:val="28"/>
        </w:rPr>
        <w:t>”</w:t>
      </w:r>
    </w:p>
    <w:p w14:paraId="4B9B1BCB" w14:textId="2D2C9344" w:rsidR="004B6980" w:rsidRDefault="00F36D03" w:rsidP="0002725C">
      <w:pPr>
        <w:ind w:left="720"/>
        <w:rPr>
          <w:b/>
          <w:sz w:val="28"/>
        </w:rPr>
      </w:pPr>
      <w:r>
        <w:rPr>
          <w:sz w:val="28"/>
        </w:rPr>
        <w:t xml:space="preserve">   -</w:t>
      </w:r>
      <w:r w:rsidR="0002725C">
        <w:rPr>
          <w:sz w:val="28"/>
        </w:rPr>
        <w:t xml:space="preserve"> And the f</w:t>
      </w:r>
      <w:r>
        <w:rPr>
          <w:sz w:val="28"/>
        </w:rPr>
        <w:t xml:space="preserve">irst Apostles/Ministers of the Church were called </w:t>
      </w:r>
      <w:r w:rsidR="003960C5">
        <w:rPr>
          <w:sz w:val="28"/>
        </w:rPr>
        <w:t>“</w:t>
      </w:r>
      <w:r w:rsidRPr="00772926">
        <w:rPr>
          <w:b/>
          <w:i/>
          <w:sz w:val="28"/>
        </w:rPr>
        <w:t>Ministers of the Word.</w:t>
      </w:r>
      <w:r w:rsidR="003960C5" w:rsidRPr="00772926">
        <w:rPr>
          <w:b/>
          <w:i/>
          <w:sz w:val="28"/>
        </w:rPr>
        <w:t>”</w:t>
      </w:r>
    </w:p>
    <w:p w14:paraId="6AB6B153" w14:textId="77777777" w:rsidR="004B6980" w:rsidRDefault="004B6980" w:rsidP="0002725C">
      <w:pPr>
        <w:rPr>
          <w:sz w:val="28"/>
        </w:rPr>
      </w:pPr>
    </w:p>
    <w:p w14:paraId="7DBDBBA1" w14:textId="77777777" w:rsidR="004B6980" w:rsidRDefault="00F36D03">
      <w:pPr>
        <w:ind w:firstLine="720"/>
        <w:rPr>
          <w:sz w:val="28"/>
        </w:rPr>
      </w:pPr>
      <w:r>
        <w:rPr>
          <w:sz w:val="28"/>
        </w:rPr>
        <w:lastRenderedPageBreak/>
        <w:t xml:space="preserve">2:  </w:t>
      </w:r>
      <w:r>
        <w:rPr>
          <w:b/>
          <w:sz w:val="28"/>
          <w:u w:val="single"/>
        </w:rPr>
        <w:t>Our Lord did not write.</w:t>
      </w:r>
      <w:r>
        <w:rPr>
          <w:sz w:val="28"/>
        </w:rPr>
        <w:t xml:space="preserve"> </w:t>
      </w:r>
    </w:p>
    <w:p w14:paraId="49CD94D4" w14:textId="3FFB7F38" w:rsidR="00C75D5E" w:rsidRDefault="00F36D03">
      <w:pPr>
        <w:ind w:firstLine="720"/>
        <w:rPr>
          <w:sz w:val="28"/>
        </w:rPr>
      </w:pPr>
      <w:r>
        <w:rPr>
          <w:sz w:val="28"/>
        </w:rPr>
        <w:t xml:space="preserve">   - </w:t>
      </w:r>
      <w:r w:rsidR="003D4388">
        <w:rPr>
          <w:sz w:val="28"/>
        </w:rPr>
        <w:t xml:space="preserve">Nor were the Gospels written </w:t>
      </w:r>
      <w:r w:rsidR="00C75D5E">
        <w:rPr>
          <w:sz w:val="28"/>
        </w:rPr>
        <w:t>mediately after his death</w:t>
      </w:r>
      <w:r w:rsidR="00245060">
        <w:rPr>
          <w:sz w:val="28"/>
        </w:rPr>
        <w:t>.</w:t>
      </w:r>
    </w:p>
    <w:p w14:paraId="595FA070" w14:textId="4C9049C1" w:rsidR="00C75D5E" w:rsidRDefault="00305FD9">
      <w:pPr>
        <w:ind w:firstLine="720"/>
        <w:rPr>
          <w:sz w:val="28"/>
        </w:rPr>
      </w:pPr>
      <w:r>
        <w:rPr>
          <w:sz w:val="28"/>
        </w:rPr>
        <w:t xml:space="preserve">It was only when the </w:t>
      </w:r>
      <w:r w:rsidR="00962507">
        <w:rPr>
          <w:sz w:val="28"/>
        </w:rPr>
        <w:t>Church</w:t>
      </w:r>
      <w:r>
        <w:rPr>
          <w:sz w:val="28"/>
        </w:rPr>
        <w:t xml:space="preserve"> had emerged from her </w:t>
      </w:r>
      <w:r w:rsidR="00C75D5E">
        <w:rPr>
          <w:sz w:val="28"/>
        </w:rPr>
        <w:t>cradle</w:t>
      </w:r>
      <w:r w:rsidR="0060349B">
        <w:rPr>
          <w:sz w:val="28"/>
        </w:rPr>
        <w:t xml:space="preserve"> and </w:t>
      </w:r>
    </w:p>
    <w:p w14:paraId="65412C0D" w14:textId="650A9915" w:rsidR="00A9321F" w:rsidRDefault="00305FD9">
      <w:pPr>
        <w:ind w:firstLine="720"/>
        <w:rPr>
          <w:sz w:val="28"/>
        </w:rPr>
      </w:pPr>
      <w:r>
        <w:rPr>
          <w:sz w:val="28"/>
        </w:rPr>
        <w:t xml:space="preserve">Born her zeal across Asia </w:t>
      </w:r>
      <w:r w:rsidR="00A9321F">
        <w:rPr>
          <w:sz w:val="28"/>
        </w:rPr>
        <w:t>Minor</w:t>
      </w:r>
      <w:r>
        <w:rPr>
          <w:sz w:val="28"/>
        </w:rPr>
        <w:t xml:space="preserve"> and </w:t>
      </w:r>
      <w:r w:rsidR="001A7624">
        <w:rPr>
          <w:sz w:val="28"/>
        </w:rPr>
        <w:t xml:space="preserve">Greece, </w:t>
      </w:r>
      <w:r w:rsidR="004630FB">
        <w:rPr>
          <w:sz w:val="28"/>
        </w:rPr>
        <w:t>as far as Rome</w:t>
      </w:r>
      <w:r w:rsidR="009346C6">
        <w:rPr>
          <w:sz w:val="28"/>
        </w:rPr>
        <w:t>,</w:t>
      </w:r>
      <w:r w:rsidR="004630FB">
        <w:rPr>
          <w:sz w:val="28"/>
        </w:rPr>
        <w:t xml:space="preserve"> </w:t>
      </w:r>
      <w:r w:rsidR="00A9321F">
        <w:rPr>
          <w:sz w:val="28"/>
        </w:rPr>
        <w:t>all that was Caesars</w:t>
      </w:r>
      <w:r w:rsidR="009346C6">
        <w:rPr>
          <w:sz w:val="28"/>
        </w:rPr>
        <w:t>’</w:t>
      </w:r>
      <w:r w:rsidR="00DD7F2D">
        <w:rPr>
          <w:sz w:val="28"/>
        </w:rPr>
        <w:t>, it was only then, that the New T</w:t>
      </w:r>
      <w:r w:rsidR="00A9321F">
        <w:rPr>
          <w:sz w:val="28"/>
        </w:rPr>
        <w:t xml:space="preserve">estament was written. </w:t>
      </w:r>
    </w:p>
    <w:p w14:paraId="5570391D" w14:textId="6E8861FF" w:rsidR="00A9321F" w:rsidRPr="00AC34CC" w:rsidRDefault="00A9321F" w:rsidP="00A9321F">
      <w:pPr>
        <w:pStyle w:val="ListParagraph"/>
        <w:numPr>
          <w:ilvl w:val="0"/>
          <w:numId w:val="25"/>
        </w:numPr>
        <w:rPr>
          <w:sz w:val="28"/>
        </w:rPr>
      </w:pPr>
      <w:r>
        <w:rPr>
          <w:sz w:val="28"/>
        </w:rPr>
        <w:t xml:space="preserve">The </w:t>
      </w:r>
      <w:r w:rsidR="00AC101A">
        <w:rPr>
          <w:sz w:val="28"/>
        </w:rPr>
        <w:t xml:space="preserve">only time our </w:t>
      </w:r>
      <w:r w:rsidR="00387199">
        <w:rPr>
          <w:sz w:val="28"/>
        </w:rPr>
        <w:t>B</w:t>
      </w:r>
      <w:r w:rsidR="00DF0E6F">
        <w:rPr>
          <w:sz w:val="28"/>
        </w:rPr>
        <w:t>l</w:t>
      </w:r>
      <w:r w:rsidR="00AC101A">
        <w:rPr>
          <w:sz w:val="28"/>
        </w:rPr>
        <w:t xml:space="preserve">essed Lord </w:t>
      </w:r>
      <w:r w:rsidR="00597C8D">
        <w:rPr>
          <w:sz w:val="28"/>
        </w:rPr>
        <w:t xml:space="preserve">ever </w:t>
      </w:r>
      <w:r>
        <w:rPr>
          <w:sz w:val="28"/>
        </w:rPr>
        <w:t>wrote was in the sand</w:t>
      </w:r>
      <w:r w:rsidR="00AC101A">
        <w:rPr>
          <w:sz w:val="28"/>
        </w:rPr>
        <w:t xml:space="preserve">, in the </w:t>
      </w:r>
      <w:r w:rsidR="004A4CC4" w:rsidRPr="00AC34CC">
        <w:rPr>
          <w:sz w:val="28"/>
        </w:rPr>
        <w:t xml:space="preserve">occasion </w:t>
      </w:r>
      <w:r w:rsidR="00AC101A" w:rsidRPr="00AC34CC">
        <w:rPr>
          <w:sz w:val="28"/>
        </w:rPr>
        <w:t>when the woman was taken in adultery</w:t>
      </w:r>
      <w:hyperlink r:id="rId8" w:history="1">
        <w:r w:rsidR="004A4CC4" w:rsidRPr="00AC34CC">
          <w:rPr>
            <w:rStyle w:val="Hyperlink"/>
            <w:sz w:val="28"/>
          </w:rPr>
          <w:t>.</w:t>
        </w:r>
        <w:r w:rsidR="00D83C8A" w:rsidRPr="00AC34CC">
          <w:rPr>
            <w:rStyle w:val="Hyperlink"/>
            <w:sz w:val="16"/>
            <w:szCs w:val="16"/>
          </w:rPr>
          <w:t>(1)</w:t>
        </w:r>
      </w:hyperlink>
    </w:p>
    <w:p w14:paraId="473FCBF1" w14:textId="16DA75E5" w:rsidR="004A4CC4" w:rsidRDefault="004A4CC4" w:rsidP="00A9321F">
      <w:pPr>
        <w:pStyle w:val="ListParagraph"/>
        <w:numPr>
          <w:ilvl w:val="0"/>
          <w:numId w:val="25"/>
        </w:numPr>
        <w:rPr>
          <w:sz w:val="28"/>
        </w:rPr>
      </w:pPr>
      <w:r>
        <w:rPr>
          <w:sz w:val="28"/>
        </w:rPr>
        <w:t>Nor did our Lord tell his apostles to write.</w:t>
      </w:r>
    </w:p>
    <w:p w14:paraId="72D400B4" w14:textId="2B2A6A6B" w:rsidR="004B6980" w:rsidRPr="006758AC" w:rsidRDefault="004A4CC4" w:rsidP="004A4CC4">
      <w:pPr>
        <w:pStyle w:val="ListParagraph"/>
        <w:numPr>
          <w:ilvl w:val="0"/>
          <w:numId w:val="25"/>
        </w:numPr>
        <w:rPr>
          <w:sz w:val="28"/>
        </w:rPr>
      </w:pPr>
      <w:r>
        <w:rPr>
          <w:sz w:val="28"/>
        </w:rPr>
        <w:t>Our L</w:t>
      </w:r>
      <w:r w:rsidR="006758AC">
        <w:rPr>
          <w:sz w:val="28"/>
        </w:rPr>
        <w:t xml:space="preserve">ord did not write because he </w:t>
      </w:r>
      <w:r w:rsidR="00F36D03" w:rsidRPr="006758AC">
        <w:rPr>
          <w:sz w:val="28"/>
        </w:rPr>
        <w:t>was</w:t>
      </w:r>
      <w:r w:rsidR="00F36D03" w:rsidRPr="006758AC">
        <w:rPr>
          <w:b/>
          <w:sz w:val="28"/>
        </w:rPr>
        <w:t xml:space="preserve"> </w:t>
      </w:r>
      <w:r w:rsidR="00F36D03" w:rsidRPr="00772926">
        <w:rPr>
          <w:b/>
          <w:sz w:val="28"/>
        </w:rPr>
        <w:t>not an author</w:t>
      </w:r>
      <w:r w:rsidR="00F36D03" w:rsidRPr="006758AC">
        <w:rPr>
          <w:sz w:val="28"/>
        </w:rPr>
        <w:t xml:space="preserve">, but </w:t>
      </w:r>
      <w:r w:rsidR="00F36D03" w:rsidRPr="006758AC">
        <w:rPr>
          <w:b/>
          <w:sz w:val="28"/>
          <w:u w:val="single"/>
        </w:rPr>
        <w:t>an authority</w:t>
      </w:r>
      <w:r w:rsidR="00F36D03" w:rsidRPr="006758AC">
        <w:rPr>
          <w:sz w:val="28"/>
        </w:rPr>
        <w:tab/>
      </w:r>
    </w:p>
    <w:p w14:paraId="394BECB3" w14:textId="657C0245" w:rsidR="00C26025" w:rsidRDefault="00F36D03">
      <w:pPr>
        <w:ind w:left="1440" w:firstLine="720"/>
        <w:rPr>
          <w:sz w:val="28"/>
        </w:rPr>
      </w:pPr>
      <w:r>
        <w:rPr>
          <w:sz w:val="28"/>
        </w:rPr>
        <w:t>-</w:t>
      </w:r>
      <w:r w:rsidR="006758AC">
        <w:rPr>
          <w:sz w:val="28"/>
        </w:rPr>
        <w:t xml:space="preserve"> when a man leaves a literary work behind him,</w:t>
      </w:r>
      <w:r w:rsidR="00C26025">
        <w:rPr>
          <w:sz w:val="28"/>
        </w:rPr>
        <w:t xml:space="preserve"> there is a tendency to forget the man and </w:t>
      </w:r>
      <w:r w:rsidR="004A1CA4">
        <w:rPr>
          <w:sz w:val="28"/>
        </w:rPr>
        <w:t xml:space="preserve">to </w:t>
      </w:r>
      <w:r w:rsidR="00C26025">
        <w:rPr>
          <w:sz w:val="28"/>
        </w:rPr>
        <w:t xml:space="preserve">concentrate on his writings. </w:t>
      </w:r>
    </w:p>
    <w:p w14:paraId="10F9B1AA" w14:textId="4767242F" w:rsidR="004B6980" w:rsidRDefault="00DF0E6F" w:rsidP="00970413">
      <w:pPr>
        <w:ind w:left="1440" w:firstLine="720"/>
        <w:rPr>
          <w:sz w:val="28"/>
        </w:rPr>
      </w:pPr>
      <w:hyperlink r:id="rId9" w:history="1">
        <w:r w:rsidR="00C26025" w:rsidRPr="00772926">
          <w:rPr>
            <w:rStyle w:val="Hyperlink"/>
            <w:sz w:val="28"/>
          </w:rPr>
          <w:t>Socrates</w:t>
        </w:r>
      </w:hyperlink>
      <w:r w:rsidR="00C26025">
        <w:rPr>
          <w:sz w:val="28"/>
        </w:rPr>
        <w:t xml:space="preserve"> never wrote. </w:t>
      </w:r>
      <w:r w:rsidR="009B018A">
        <w:rPr>
          <w:sz w:val="28"/>
        </w:rPr>
        <w:t>He was known through his disciples, and therefore his personality remains a living one.</w:t>
      </w:r>
      <w:r w:rsidR="00C26025">
        <w:rPr>
          <w:sz w:val="28"/>
        </w:rPr>
        <w:t xml:space="preserve"> </w:t>
      </w:r>
    </w:p>
    <w:p w14:paraId="3ABBB296" w14:textId="1F1FDB9D" w:rsidR="00147839" w:rsidRDefault="00DF0E6F" w:rsidP="00970413">
      <w:pPr>
        <w:ind w:left="1440" w:firstLine="720"/>
        <w:rPr>
          <w:sz w:val="28"/>
        </w:rPr>
      </w:pPr>
      <w:hyperlink r:id="rId10" w:history="1">
        <w:r w:rsidR="00970413" w:rsidRPr="00772926">
          <w:rPr>
            <w:rStyle w:val="Hyperlink"/>
            <w:sz w:val="28"/>
          </w:rPr>
          <w:t>Plato</w:t>
        </w:r>
      </w:hyperlink>
      <w:r w:rsidR="00970413">
        <w:rPr>
          <w:sz w:val="28"/>
        </w:rPr>
        <w:t xml:space="preserve"> on the other hand wrote, and he’s known mostly through his writings, only secondarily in his person.</w:t>
      </w:r>
      <w:r w:rsidR="004722B9">
        <w:rPr>
          <w:sz w:val="28"/>
        </w:rPr>
        <w:t xml:space="preserve"> Not that there is any comparison between Socrates and Christ</w:t>
      </w:r>
      <w:r w:rsidR="00147839">
        <w:rPr>
          <w:sz w:val="28"/>
        </w:rPr>
        <w:t>.</w:t>
      </w:r>
    </w:p>
    <w:p w14:paraId="230DF847" w14:textId="4CE1CC8D" w:rsidR="00637437" w:rsidRDefault="00147839" w:rsidP="00970413">
      <w:pPr>
        <w:ind w:left="1440" w:firstLine="720"/>
        <w:rPr>
          <w:sz w:val="28"/>
        </w:rPr>
      </w:pPr>
      <w:r>
        <w:rPr>
          <w:sz w:val="28"/>
        </w:rPr>
        <w:t xml:space="preserve">The fact is </w:t>
      </w:r>
      <w:r w:rsidR="005F07B5">
        <w:rPr>
          <w:sz w:val="28"/>
        </w:rPr>
        <w:t xml:space="preserve">that </w:t>
      </w:r>
      <w:r w:rsidR="004722B9">
        <w:rPr>
          <w:sz w:val="28"/>
        </w:rPr>
        <w:t xml:space="preserve">Christ did not want to give grounds to the </w:t>
      </w:r>
      <w:r w:rsidR="007B641F">
        <w:rPr>
          <w:sz w:val="28"/>
        </w:rPr>
        <w:t xml:space="preserve">temptation </w:t>
      </w:r>
      <w:r w:rsidR="005C65F7">
        <w:rPr>
          <w:sz w:val="28"/>
        </w:rPr>
        <w:t xml:space="preserve">to look upon </w:t>
      </w:r>
      <w:r w:rsidR="00962507">
        <w:rPr>
          <w:sz w:val="28"/>
        </w:rPr>
        <w:t>H</w:t>
      </w:r>
      <w:r w:rsidR="005C65F7">
        <w:rPr>
          <w:sz w:val="28"/>
        </w:rPr>
        <w:t xml:space="preserve">is written word, rather the words that were written about </w:t>
      </w:r>
      <w:r w:rsidR="00962507">
        <w:rPr>
          <w:sz w:val="28"/>
        </w:rPr>
        <w:t>Him</w:t>
      </w:r>
      <w:r w:rsidR="005C65F7">
        <w:rPr>
          <w:sz w:val="28"/>
        </w:rPr>
        <w:t xml:space="preserve">. </w:t>
      </w:r>
    </w:p>
    <w:p w14:paraId="6BD2666E" w14:textId="35379566" w:rsidR="0070391B" w:rsidRDefault="005C65F7" w:rsidP="00970413">
      <w:pPr>
        <w:ind w:left="1440" w:firstLine="720"/>
        <w:rPr>
          <w:b/>
          <w:sz w:val="28"/>
        </w:rPr>
      </w:pPr>
      <w:r w:rsidRPr="00637437">
        <w:rPr>
          <w:b/>
          <w:sz w:val="28"/>
        </w:rPr>
        <w:t>He wanted us to take hold of his person</w:t>
      </w:r>
      <w:r w:rsidR="00637437">
        <w:rPr>
          <w:b/>
          <w:sz w:val="28"/>
        </w:rPr>
        <w:t>. He would set his doctrine not on paper,</w:t>
      </w:r>
      <w:r w:rsidR="0070391B">
        <w:rPr>
          <w:b/>
          <w:sz w:val="28"/>
        </w:rPr>
        <w:t xml:space="preserve"> but in t</w:t>
      </w:r>
      <w:r w:rsidR="00F80F1D">
        <w:rPr>
          <w:b/>
          <w:sz w:val="28"/>
        </w:rPr>
        <w:t xml:space="preserve">he members of his New Covenant or </w:t>
      </w:r>
      <w:r w:rsidR="0070391B">
        <w:rPr>
          <w:b/>
          <w:sz w:val="28"/>
        </w:rPr>
        <w:t xml:space="preserve">New Testament. </w:t>
      </w:r>
    </w:p>
    <w:p w14:paraId="461320BC" w14:textId="345D8E23" w:rsidR="0027059B" w:rsidRDefault="007B00EC" w:rsidP="0027059B">
      <w:pPr>
        <w:ind w:left="1440" w:firstLine="720"/>
        <w:rPr>
          <w:sz w:val="28"/>
        </w:rPr>
      </w:pPr>
      <w:r>
        <w:rPr>
          <w:sz w:val="28"/>
        </w:rPr>
        <w:t xml:space="preserve">The very first task of the apostles after the death of the Divine Master, in obedience to </w:t>
      </w:r>
      <w:r w:rsidR="00962507">
        <w:rPr>
          <w:sz w:val="28"/>
        </w:rPr>
        <w:t>H</w:t>
      </w:r>
      <w:r>
        <w:rPr>
          <w:sz w:val="28"/>
        </w:rPr>
        <w:t xml:space="preserve">is commands, </w:t>
      </w:r>
      <w:r w:rsidRPr="00772926">
        <w:rPr>
          <w:b/>
          <w:sz w:val="28"/>
        </w:rPr>
        <w:t>was to preach</w:t>
      </w:r>
      <w:r>
        <w:rPr>
          <w:sz w:val="28"/>
        </w:rPr>
        <w:t xml:space="preserve">. Our Lord </w:t>
      </w:r>
      <w:r w:rsidR="001260F0">
        <w:rPr>
          <w:sz w:val="28"/>
        </w:rPr>
        <w:t>had</w:t>
      </w:r>
      <w:r w:rsidR="00AD662F">
        <w:rPr>
          <w:sz w:val="28"/>
        </w:rPr>
        <w:t xml:space="preserve"> many first</w:t>
      </w:r>
      <w:r w:rsidR="00E74CF7">
        <w:rPr>
          <w:sz w:val="28"/>
        </w:rPr>
        <w:t xml:space="preserve">hand </w:t>
      </w:r>
      <w:r w:rsidR="0027059B">
        <w:rPr>
          <w:sz w:val="28"/>
        </w:rPr>
        <w:t xml:space="preserve">witnesses of </w:t>
      </w:r>
      <w:r w:rsidR="00962507">
        <w:rPr>
          <w:sz w:val="28"/>
        </w:rPr>
        <w:t>H</w:t>
      </w:r>
      <w:r w:rsidR="0027059B">
        <w:rPr>
          <w:sz w:val="28"/>
        </w:rPr>
        <w:t xml:space="preserve">is resurrection, all around </w:t>
      </w:r>
      <w:r w:rsidR="00962507">
        <w:rPr>
          <w:sz w:val="28"/>
        </w:rPr>
        <w:t>H</w:t>
      </w:r>
      <w:r w:rsidR="0027059B">
        <w:rPr>
          <w:sz w:val="28"/>
        </w:rPr>
        <w:t xml:space="preserve">im. </w:t>
      </w:r>
      <w:proofErr w:type="gramStart"/>
      <w:r w:rsidR="0027059B">
        <w:rPr>
          <w:sz w:val="28"/>
        </w:rPr>
        <w:t>So</w:t>
      </w:r>
      <w:proofErr w:type="gramEnd"/>
      <w:r w:rsidR="0027059B">
        <w:rPr>
          <w:sz w:val="28"/>
        </w:rPr>
        <w:t xml:space="preserve"> the apostles began preaching the gospel </w:t>
      </w:r>
      <w:r w:rsidR="0027059B" w:rsidRPr="00772926">
        <w:rPr>
          <w:b/>
          <w:sz w:val="28"/>
        </w:rPr>
        <w:t>orally</w:t>
      </w:r>
      <w:r w:rsidR="0027059B">
        <w:rPr>
          <w:sz w:val="28"/>
        </w:rPr>
        <w:t xml:space="preserve">. </w:t>
      </w:r>
    </w:p>
    <w:p w14:paraId="623F4657" w14:textId="77777777" w:rsidR="00016BAA" w:rsidRDefault="009B25BB" w:rsidP="0027059B">
      <w:pPr>
        <w:ind w:left="1440" w:firstLine="720"/>
        <w:rPr>
          <w:sz w:val="28"/>
        </w:rPr>
      </w:pPr>
      <w:r>
        <w:rPr>
          <w:sz w:val="28"/>
        </w:rPr>
        <w:t xml:space="preserve">The earliest converts were gathered around the apostle to receive the revelation from their lips. </w:t>
      </w:r>
    </w:p>
    <w:p w14:paraId="6E352A4F" w14:textId="23AEC274" w:rsidR="006E197A" w:rsidRPr="004608B0" w:rsidRDefault="00016BAA" w:rsidP="005D5690">
      <w:pPr>
        <w:ind w:left="1440" w:firstLine="720"/>
        <w:rPr>
          <w:b/>
          <w:i/>
          <w:sz w:val="28"/>
        </w:rPr>
      </w:pPr>
      <w:r w:rsidRPr="00016BAA">
        <w:rPr>
          <w:b/>
          <w:sz w:val="28"/>
        </w:rPr>
        <w:t xml:space="preserve">They were taught by men </w:t>
      </w:r>
      <w:r w:rsidR="006C13F7">
        <w:rPr>
          <w:b/>
          <w:sz w:val="28"/>
        </w:rPr>
        <w:t>w</w:t>
      </w:r>
      <w:r w:rsidRPr="00016BAA">
        <w:rPr>
          <w:b/>
          <w:sz w:val="28"/>
        </w:rPr>
        <w:t xml:space="preserve">ho had seen, </w:t>
      </w:r>
      <w:r w:rsidR="00E74CF7">
        <w:rPr>
          <w:b/>
          <w:sz w:val="28"/>
        </w:rPr>
        <w:t xml:space="preserve">had </w:t>
      </w:r>
      <w:proofErr w:type="gramStart"/>
      <w:r w:rsidR="00E74CF7">
        <w:rPr>
          <w:b/>
          <w:sz w:val="28"/>
        </w:rPr>
        <w:t>heard</w:t>
      </w:r>
      <w:proofErr w:type="gramEnd"/>
      <w:r w:rsidR="00E74CF7">
        <w:rPr>
          <w:b/>
          <w:sz w:val="28"/>
        </w:rPr>
        <w:t xml:space="preserve"> and had touched </w:t>
      </w:r>
      <w:r w:rsidRPr="00016BAA">
        <w:rPr>
          <w:b/>
          <w:sz w:val="28"/>
        </w:rPr>
        <w:t>Christ.</w:t>
      </w:r>
      <w:r w:rsidR="006C13F7">
        <w:rPr>
          <w:b/>
          <w:sz w:val="28"/>
        </w:rPr>
        <w:t xml:space="preserve"> They had learned </w:t>
      </w:r>
      <w:r w:rsidR="00C254F4">
        <w:rPr>
          <w:b/>
          <w:sz w:val="28"/>
        </w:rPr>
        <w:t>about Christ and his gospel from those who had</w:t>
      </w:r>
      <w:r w:rsidR="006C13F7">
        <w:rPr>
          <w:b/>
          <w:sz w:val="28"/>
        </w:rPr>
        <w:t xml:space="preserve"> lived intimately</w:t>
      </w:r>
      <w:r w:rsidR="000E309C">
        <w:rPr>
          <w:b/>
          <w:sz w:val="28"/>
        </w:rPr>
        <w:t xml:space="preserve"> </w:t>
      </w:r>
      <w:r w:rsidR="00AC34CC">
        <w:rPr>
          <w:b/>
          <w:sz w:val="28"/>
        </w:rPr>
        <w:t>with</w:t>
      </w:r>
      <w:r w:rsidR="000E309C">
        <w:rPr>
          <w:b/>
          <w:sz w:val="28"/>
        </w:rPr>
        <w:t xml:space="preserve"> him for three years.  And as it says in the Acts</w:t>
      </w:r>
      <w:r w:rsidR="00C72070">
        <w:rPr>
          <w:b/>
          <w:sz w:val="28"/>
        </w:rPr>
        <w:t>, “</w:t>
      </w:r>
      <w:r w:rsidR="006179C1">
        <w:rPr>
          <w:b/>
          <w:sz w:val="28"/>
        </w:rPr>
        <w:t>…</w:t>
      </w:r>
      <w:r w:rsidR="006179C1" w:rsidRPr="004608B0">
        <w:rPr>
          <w:b/>
          <w:i/>
          <w:sz w:val="28"/>
        </w:rPr>
        <w:t>had eaten and also taken drink with him….”</w:t>
      </w:r>
      <w:r w:rsidR="00597090" w:rsidRPr="004608B0">
        <w:rPr>
          <w:b/>
          <w:i/>
          <w:sz w:val="28"/>
        </w:rPr>
        <w:t xml:space="preserve"> </w:t>
      </w:r>
      <w:hyperlink r:id="rId11" w:history="1">
        <w:r w:rsidR="00597090" w:rsidRPr="004608B0">
          <w:rPr>
            <w:rStyle w:val="Hyperlink"/>
            <w:b/>
            <w:i/>
            <w:sz w:val="16"/>
            <w:szCs w:val="16"/>
          </w:rPr>
          <w:t>(2)</w:t>
        </w:r>
      </w:hyperlink>
    </w:p>
    <w:p w14:paraId="47F8A054" w14:textId="77777777" w:rsidR="004B6980" w:rsidRDefault="00F36D03">
      <w:pPr>
        <w:rPr>
          <w:sz w:val="28"/>
          <w:u w:val="single"/>
        </w:rPr>
      </w:pPr>
      <w:r>
        <w:rPr>
          <w:sz w:val="28"/>
          <w:u w:val="single"/>
        </w:rPr>
        <w:t>3</w:t>
      </w:r>
      <w:r>
        <w:rPr>
          <w:sz w:val="28"/>
          <w:u w:val="single"/>
          <w:vertAlign w:val="superscript"/>
        </w:rPr>
        <w:t>rd</w:t>
      </w:r>
      <w:r>
        <w:rPr>
          <w:sz w:val="28"/>
          <w:u w:val="single"/>
        </w:rPr>
        <w:t xml:space="preserve"> Point:</w:t>
      </w:r>
    </w:p>
    <w:p w14:paraId="282B9EAB" w14:textId="0AA9F751" w:rsidR="004B6980" w:rsidRDefault="00F36D03">
      <w:pPr>
        <w:rPr>
          <w:sz w:val="28"/>
        </w:rPr>
      </w:pPr>
      <w:r>
        <w:rPr>
          <w:sz w:val="28"/>
        </w:rPr>
        <w:t xml:space="preserve">- It was </w:t>
      </w:r>
      <w:r w:rsidR="00416BD8">
        <w:rPr>
          <w:sz w:val="28"/>
        </w:rPr>
        <w:t xml:space="preserve">only </w:t>
      </w:r>
      <w:r>
        <w:rPr>
          <w:sz w:val="28"/>
        </w:rPr>
        <w:t xml:space="preserve">about thirty (30) years after the death of our Lord that the first </w:t>
      </w:r>
      <w:r>
        <w:rPr>
          <w:b/>
          <w:sz w:val="28"/>
        </w:rPr>
        <w:t>Canonical</w:t>
      </w:r>
      <w:r>
        <w:rPr>
          <w:sz w:val="28"/>
        </w:rPr>
        <w:t xml:space="preserve"> Gospels were written.</w:t>
      </w:r>
    </w:p>
    <w:p w14:paraId="2C72CC08" w14:textId="492BA8E5" w:rsidR="004B6980" w:rsidRDefault="00F36D03">
      <w:pPr>
        <w:rPr>
          <w:sz w:val="28"/>
        </w:rPr>
      </w:pPr>
      <w:r>
        <w:rPr>
          <w:sz w:val="28"/>
        </w:rPr>
        <w:tab/>
        <w:t xml:space="preserve">- </w:t>
      </w:r>
      <w:r w:rsidR="00416BD8">
        <w:rPr>
          <w:sz w:val="28"/>
        </w:rPr>
        <w:t>And</w:t>
      </w:r>
      <w:r w:rsidR="00C93BE2">
        <w:rPr>
          <w:sz w:val="28"/>
        </w:rPr>
        <w:t xml:space="preserve"> far from replacing oral</w:t>
      </w:r>
      <w:r w:rsidR="00416BD8">
        <w:rPr>
          <w:sz w:val="28"/>
        </w:rPr>
        <w:t xml:space="preserve"> teaching -</w:t>
      </w:r>
      <w:r w:rsidR="00F53D64">
        <w:rPr>
          <w:sz w:val="28"/>
        </w:rPr>
        <w:t>The written Gospels was</w:t>
      </w:r>
      <w:r>
        <w:rPr>
          <w:sz w:val="28"/>
        </w:rPr>
        <w:t xml:space="preserve"> a </w:t>
      </w:r>
      <w:r>
        <w:rPr>
          <w:b/>
          <w:sz w:val="28"/>
        </w:rPr>
        <w:t>help</w:t>
      </w:r>
      <w:r>
        <w:rPr>
          <w:sz w:val="28"/>
        </w:rPr>
        <w:t xml:space="preserve"> n</w:t>
      </w:r>
      <w:r w:rsidR="00C93BE2">
        <w:rPr>
          <w:sz w:val="28"/>
        </w:rPr>
        <w:t xml:space="preserve">ot an obstacle for the leaders of the </w:t>
      </w:r>
      <w:r w:rsidR="00962507">
        <w:rPr>
          <w:sz w:val="28"/>
        </w:rPr>
        <w:t>Church</w:t>
      </w:r>
      <w:r>
        <w:rPr>
          <w:sz w:val="28"/>
        </w:rPr>
        <w:t>.</w:t>
      </w:r>
    </w:p>
    <w:p w14:paraId="4B0A1470" w14:textId="6C2ABB2A" w:rsidR="004B6980" w:rsidRDefault="00F36D03">
      <w:pPr>
        <w:outlineLvl w:val="0"/>
        <w:rPr>
          <w:sz w:val="28"/>
        </w:rPr>
      </w:pPr>
      <w:r>
        <w:rPr>
          <w:sz w:val="28"/>
        </w:rPr>
        <w:tab/>
        <w:t xml:space="preserve">- The Church </w:t>
      </w:r>
      <w:r w:rsidR="0010398F">
        <w:rPr>
          <w:sz w:val="28"/>
        </w:rPr>
        <w:t xml:space="preserve">therefore </w:t>
      </w:r>
      <w:r>
        <w:rPr>
          <w:sz w:val="28"/>
        </w:rPr>
        <w:t xml:space="preserve">existed </w:t>
      </w:r>
      <w:r w:rsidRPr="00F53D64">
        <w:rPr>
          <w:b/>
          <w:sz w:val="28"/>
        </w:rPr>
        <w:t xml:space="preserve">before </w:t>
      </w:r>
      <w:r>
        <w:rPr>
          <w:sz w:val="28"/>
        </w:rPr>
        <w:t>the Gospels.</w:t>
      </w:r>
    </w:p>
    <w:p w14:paraId="5CBEFC1B" w14:textId="77777777" w:rsidR="004B6980" w:rsidRDefault="00F36D03">
      <w:pPr>
        <w:rPr>
          <w:sz w:val="28"/>
        </w:rPr>
      </w:pPr>
      <w:r>
        <w:rPr>
          <w:sz w:val="28"/>
        </w:rPr>
        <w:lastRenderedPageBreak/>
        <w:tab/>
      </w:r>
      <w:r>
        <w:rPr>
          <w:sz w:val="28"/>
        </w:rPr>
        <w:tab/>
        <w:t xml:space="preserve">-It was the Church that </w:t>
      </w:r>
      <w:r w:rsidRPr="00F53D64">
        <w:rPr>
          <w:b/>
          <w:sz w:val="28"/>
        </w:rPr>
        <w:t>composed</w:t>
      </w:r>
      <w:r>
        <w:rPr>
          <w:sz w:val="28"/>
        </w:rPr>
        <w:t xml:space="preserve"> the Gospels</w:t>
      </w:r>
    </w:p>
    <w:p w14:paraId="25DA7579" w14:textId="77777777" w:rsidR="004B6980" w:rsidRDefault="00F36D03">
      <w:pPr>
        <w:rPr>
          <w:sz w:val="28"/>
        </w:rPr>
      </w:pPr>
      <w:r>
        <w:rPr>
          <w:sz w:val="28"/>
        </w:rPr>
        <w:tab/>
      </w:r>
      <w:r>
        <w:rPr>
          <w:sz w:val="28"/>
        </w:rPr>
        <w:tab/>
        <w:t>-It was in the Church that the New Testament was written</w:t>
      </w:r>
    </w:p>
    <w:p w14:paraId="7B91EC49" w14:textId="520CC104" w:rsidR="00427E57" w:rsidRDefault="0010398F">
      <w:pPr>
        <w:outlineLvl w:val="0"/>
        <w:rPr>
          <w:sz w:val="28"/>
        </w:rPr>
      </w:pPr>
      <w:r>
        <w:rPr>
          <w:sz w:val="28"/>
        </w:rPr>
        <w:tab/>
        <w:t xml:space="preserve">          - Therefore: During </w:t>
      </w:r>
      <w:r w:rsidR="00F36D03">
        <w:rPr>
          <w:sz w:val="28"/>
        </w:rPr>
        <w:t>first thi</w:t>
      </w:r>
      <w:r>
        <w:rPr>
          <w:sz w:val="28"/>
        </w:rPr>
        <w:t xml:space="preserve">rty years the Church </w:t>
      </w:r>
      <w:r w:rsidR="00427E57">
        <w:rPr>
          <w:sz w:val="28"/>
        </w:rPr>
        <w:t xml:space="preserve">knew Christ’s messages through the preaching of the apostles and others. </w:t>
      </w:r>
    </w:p>
    <w:p w14:paraId="55206EA2" w14:textId="370C3189" w:rsidR="004B6980" w:rsidRDefault="00F36D03">
      <w:pPr>
        <w:rPr>
          <w:sz w:val="28"/>
        </w:rPr>
      </w:pPr>
      <w:r>
        <w:rPr>
          <w:sz w:val="28"/>
        </w:rPr>
        <w:tab/>
      </w:r>
      <w:r>
        <w:rPr>
          <w:sz w:val="28"/>
        </w:rPr>
        <w:tab/>
        <w:t>-This is th</w:t>
      </w:r>
      <w:r w:rsidR="002C381F">
        <w:rPr>
          <w:sz w:val="28"/>
        </w:rPr>
        <w:t xml:space="preserve">e meaning of the word </w:t>
      </w:r>
      <w:r w:rsidR="002C381F" w:rsidRPr="00F53D64">
        <w:rPr>
          <w:b/>
          <w:i/>
          <w:sz w:val="28"/>
        </w:rPr>
        <w:t>"evangel" or “Gospel</w:t>
      </w:r>
      <w:r w:rsidR="002C381F">
        <w:rPr>
          <w:sz w:val="28"/>
        </w:rPr>
        <w:t>”</w:t>
      </w:r>
    </w:p>
    <w:p w14:paraId="58411E2F" w14:textId="5111FF46" w:rsidR="004B6980" w:rsidRDefault="00F36D03">
      <w:pPr>
        <w:outlineLvl w:val="0"/>
        <w:rPr>
          <w:sz w:val="28"/>
        </w:rPr>
      </w:pPr>
      <w:r>
        <w:rPr>
          <w:sz w:val="28"/>
        </w:rPr>
        <w:tab/>
      </w:r>
      <w:r>
        <w:rPr>
          <w:sz w:val="28"/>
        </w:rPr>
        <w:tab/>
      </w:r>
      <w:r>
        <w:rPr>
          <w:sz w:val="28"/>
        </w:rPr>
        <w:tab/>
        <w:t>-</w:t>
      </w:r>
      <w:r w:rsidR="00D00512">
        <w:rPr>
          <w:sz w:val="28"/>
        </w:rPr>
        <w:t>means “</w:t>
      </w:r>
      <w:r w:rsidR="00AE62E3">
        <w:rPr>
          <w:sz w:val="28"/>
        </w:rPr>
        <w:t>Good tidings”,</w:t>
      </w:r>
      <w:r>
        <w:rPr>
          <w:sz w:val="28"/>
        </w:rPr>
        <w:t xml:space="preserve"> not </w:t>
      </w:r>
      <w:r w:rsidR="002C381F">
        <w:rPr>
          <w:sz w:val="28"/>
        </w:rPr>
        <w:t xml:space="preserve">a </w:t>
      </w:r>
      <w:r>
        <w:rPr>
          <w:sz w:val="28"/>
        </w:rPr>
        <w:t>good book.</w:t>
      </w:r>
    </w:p>
    <w:p w14:paraId="552FC90A" w14:textId="77777777" w:rsidR="004B6980" w:rsidRDefault="00F36D03">
      <w:pPr>
        <w:ind w:left="2160"/>
        <w:rPr>
          <w:b/>
          <w:sz w:val="28"/>
          <w:u w:val="single"/>
        </w:rPr>
      </w:pPr>
      <w:r>
        <w:rPr>
          <w:sz w:val="28"/>
        </w:rPr>
        <w:t xml:space="preserve">-Good tidings of Salvation brought by the </w:t>
      </w:r>
      <w:r>
        <w:rPr>
          <w:b/>
          <w:sz w:val="28"/>
          <w:u w:val="single"/>
        </w:rPr>
        <w:t>Servants of the Word.</w:t>
      </w:r>
    </w:p>
    <w:p w14:paraId="113FBA66" w14:textId="6EC808A0" w:rsidR="00676A34" w:rsidRPr="00D00512" w:rsidRDefault="00D00512">
      <w:pPr>
        <w:ind w:left="2160"/>
        <w:rPr>
          <w:sz w:val="28"/>
        </w:rPr>
      </w:pPr>
      <w:r>
        <w:rPr>
          <w:sz w:val="28"/>
        </w:rPr>
        <w:t>-</w:t>
      </w:r>
      <w:proofErr w:type="gramStart"/>
      <w:r w:rsidR="00824702">
        <w:rPr>
          <w:sz w:val="28"/>
        </w:rPr>
        <w:t>So</w:t>
      </w:r>
      <w:proofErr w:type="gramEnd"/>
      <w:r w:rsidR="00824702">
        <w:rPr>
          <w:sz w:val="28"/>
        </w:rPr>
        <w:t xml:space="preserve"> it must be kept in mind that the teaching of our Christ was not put into writing until the first witnesses were beginning to disappear.</w:t>
      </w:r>
    </w:p>
    <w:p w14:paraId="254067EA" w14:textId="77777777" w:rsidR="004B6980" w:rsidRDefault="004B6980">
      <w:pPr>
        <w:rPr>
          <w:sz w:val="28"/>
        </w:rPr>
      </w:pPr>
    </w:p>
    <w:p w14:paraId="32DF4956" w14:textId="314DA0D7" w:rsidR="004B6980" w:rsidRDefault="00F36D03">
      <w:pPr>
        <w:rPr>
          <w:sz w:val="28"/>
        </w:rPr>
      </w:pPr>
      <w:r>
        <w:rPr>
          <w:sz w:val="28"/>
        </w:rPr>
        <w:t>-</w:t>
      </w:r>
      <w:proofErr w:type="gramStart"/>
      <w:r w:rsidR="00A77D52">
        <w:rPr>
          <w:sz w:val="28"/>
        </w:rPr>
        <w:t>Actually</w:t>
      </w:r>
      <w:proofErr w:type="gramEnd"/>
      <w:r w:rsidR="00A77D52">
        <w:rPr>
          <w:sz w:val="28"/>
        </w:rPr>
        <w:t xml:space="preserve"> it was the</w:t>
      </w:r>
      <w:r w:rsidR="00DF40C6">
        <w:rPr>
          <w:sz w:val="28"/>
        </w:rPr>
        <w:t xml:space="preserve"> s</w:t>
      </w:r>
      <w:r>
        <w:rPr>
          <w:sz w:val="28"/>
        </w:rPr>
        <w:t xml:space="preserve">udden and unforeseen </w:t>
      </w:r>
      <w:r>
        <w:rPr>
          <w:b/>
          <w:sz w:val="28"/>
          <w:u w:val="single"/>
        </w:rPr>
        <w:t>acceptance of Christianity by Pagans</w:t>
      </w:r>
      <w:r>
        <w:rPr>
          <w:sz w:val="28"/>
        </w:rPr>
        <w:t xml:space="preserve"> </w:t>
      </w:r>
      <w:r w:rsidR="00462E84">
        <w:rPr>
          <w:sz w:val="28"/>
        </w:rPr>
        <w:t xml:space="preserve">that </w:t>
      </w:r>
      <w:r>
        <w:rPr>
          <w:sz w:val="28"/>
        </w:rPr>
        <w:t xml:space="preserve">called for </w:t>
      </w:r>
      <w:r w:rsidR="00421F66">
        <w:rPr>
          <w:sz w:val="28"/>
        </w:rPr>
        <w:t xml:space="preserve">the </w:t>
      </w:r>
      <w:r>
        <w:rPr>
          <w:sz w:val="28"/>
        </w:rPr>
        <w:t>Christian writing</w:t>
      </w:r>
      <w:r w:rsidR="002E0445">
        <w:rPr>
          <w:sz w:val="28"/>
        </w:rPr>
        <w:t>s</w:t>
      </w:r>
      <w:r>
        <w:rPr>
          <w:sz w:val="28"/>
        </w:rPr>
        <w:t>.</w:t>
      </w:r>
    </w:p>
    <w:p w14:paraId="3B0D2D1A" w14:textId="27A26AFE" w:rsidR="004B6980" w:rsidRDefault="00F36D03">
      <w:pPr>
        <w:ind w:left="720"/>
        <w:rPr>
          <w:sz w:val="28"/>
        </w:rPr>
      </w:pPr>
      <w:r>
        <w:rPr>
          <w:sz w:val="28"/>
        </w:rPr>
        <w:tab/>
        <w:t>-</w:t>
      </w:r>
      <w:r w:rsidR="00E7037F">
        <w:rPr>
          <w:sz w:val="28"/>
        </w:rPr>
        <w:t xml:space="preserve">Many of the </w:t>
      </w:r>
      <w:r>
        <w:rPr>
          <w:sz w:val="28"/>
        </w:rPr>
        <w:t xml:space="preserve">Writings were </w:t>
      </w:r>
      <w:r w:rsidR="005649DB">
        <w:rPr>
          <w:sz w:val="28"/>
        </w:rPr>
        <w:t xml:space="preserve">written </w:t>
      </w:r>
      <w:r>
        <w:rPr>
          <w:sz w:val="28"/>
        </w:rPr>
        <w:t xml:space="preserve">to answer </w:t>
      </w:r>
      <w:r w:rsidR="00E7037F">
        <w:rPr>
          <w:sz w:val="28"/>
        </w:rPr>
        <w:t xml:space="preserve">very specific </w:t>
      </w:r>
      <w:r>
        <w:rPr>
          <w:sz w:val="28"/>
        </w:rPr>
        <w:t>needs of the moment.</w:t>
      </w:r>
    </w:p>
    <w:p w14:paraId="03881584" w14:textId="20CB6CC9" w:rsidR="004B6980" w:rsidRDefault="00A77D52">
      <w:pPr>
        <w:ind w:left="720"/>
        <w:rPr>
          <w:sz w:val="28"/>
        </w:rPr>
      </w:pPr>
      <w:r>
        <w:rPr>
          <w:sz w:val="28"/>
        </w:rPr>
        <w:tab/>
      </w:r>
      <w:r w:rsidR="00DF40C6">
        <w:rPr>
          <w:sz w:val="28"/>
        </w:rPr>
        <w:t xml:space="preserve">- Paul, for example, had to carry-on a </w:t>
      </w:r>
      <w:r w:rsidR="00A02020">
        <w:rPr>
          <w:sz w:val="28"/>
        </w:rPr>
        <w:t xml:space="preserve">tremendous </w:t>
      </w:r>
      <w:r w:rsidR="00F36D03">
        <w:rPr>
          <w:sz w:val="28"/>
        </w:rPr>
        <w:t>correspondence with missions he</w:t>
      </w:r>
      <w:r w:rsidR="002E0445">
        <w:rPr>
          <w:sz w:val="28"/>
        </w:rPr>
        <w:t xml:space="preserve"> had</w:t>
      </w:r>
      <w:r w:rsidR="00F36D03">
        <w:rPr>
          <w:sz w:val="28"/>
        </w:rPr>
        <w:t xml:space="preserve"> started.</w:t>
      </w:r>
      <w:r w:rsidR="00A02020">
        <w:rPr>
          <w:sz w:val="28"/>
        </w:rPr>
        <w:t xml:space="preserve">  He had no intention of producing literature in the Greek sense of the word.</w:t>
      </w:r>
    </w:p>
    <w:p w14:paraId="16AE1EFB" w14:textId="031DBD5B" w:rsidR="004B6980" w:rsidRDefault="00421F66" w:rsidP="002E0445">
      <w:pPr>
        <w:ind w:left="720"/>
        <w:rPr>
          <w:sz w:val="28"/>
        </w:rPr>
      </w:pPr>
      <w:r>
        <w:rPr>
          <w:sz w:val="28"/>
        </w:rPr>
        <w:t xml:space="preserve">           -Furthermore, </w:t>
      </w:r>
      <w:r w:rsidR="002E0445">
        <w:rPr>
          <w:sz w:val="28"/>
        </w:rPr>
        <w:t xml:space="preserve">the </w:t>
      </w:r>
      <w:r>
        <w:rPr>
          <w:sz w:val="28"/>
        </w:rPr>
        <w:t xml:space="preserve">rapid growth of the </w:t>
      </w:r>
      <w:r w:rsidR="00962507">
        <w:rPr>
          <w:sz w:val="28"/>
        </w:rPr>
        <w:t>Church</w:t>
      </w:r>
      <w:r>
        <w:rPr>
          <w:sz w:val="28"/>
        </w:rPr>
        <w:t xml:space="preserve"> brought on new problems</w:t>
      </w:r>
      <w:r w:rsidR="002E0445">
        <w:rPr>
          <w:sz w:val="28"/>
        </w:rPr>
        <w:t xml:space="preserve">. </w:t>
      </w:r>
    </w:p>
    <w:p w14:paraId="549660A4" w14:textId="062B9BAE" w:rsidR="004B6980" w:rsidRDefault="00F36D03" w:rsidP="008F6F4F">
      <w:pPr>
        <w:ind w:left="1440"/>
        <w:rPr>
          <w:sz w:val="28"/>
        </w:rPr>
      </w:pPr>
      <w:r>
        <w:rPr>
          <w:sz w:val="28"/>
        </w:rPr>
        <w:t xml:space="preserve">-By year 50 it was </w:t>
      </w:r>
      <w:r w:rsidR="005F2616">
        <w:rPr>
          <w:sz w:val="28"/>
        </w:rPr>
        <w:t>becoming imperative</w:t>
      </w:r>
      <w:r>
        <w:rPr>
          <w:sz w:val="28"/>
        </w:rPr>
        <w:t xml:space="preserve"> that the oral methods of the </w:t>
      </w:r>
      <w:r w:rsidR="005F2616">
        <w:rPr>
          <w:sz w:val="28"/>
        </w:rPr>
        <w:t>teaching of the apostles</w:t>
      </w:r>
      <w:r w:rsidR="005649DB">
        <w:rPr>
          <w:sz w:val="28"/>
        </w:rPr>
        <w:t xml:space="preserve"> should </w:t>
      </w:r>
      <w:r w:rsidR="00277331">
        <w:rPr>
          <w:sz w:val="28"/>
        </w:rPr>
        <w:t xml:space="preserve">be </w:t>
      </w:r>
      <w:r>
        <w:rPr>
          <w:sz w:val="28"/>
        </w:rPr>
        <w:t xml:space="preserve">communicated </w:t>
      </w:r>
      <w:r w:rsidR="00277331">
        <w:rPr>
          <w:sz w:val="28"/>
        </w:rPr>
        <w:t xml:space="preserve">through </w:t>
      </w:r>
      <w:r>
        <w:rPr>
          <w:sz w:val="28"/>
        </w:rPr>
        <w:t>writing.</w:t>
      </w:r>
      <w:r w:rsidR="008F6F4F">
        <w:rPr>
          <w:sz w:val="28"/>
        </w:rPr>
        <w:t xml:space="preserve"> So that the </w:t>
      </w:r>
      <w:r>
        <w:rPr>
          <w:sz w:val="28"/>
        </w:rPr>
        <w:t>Content of oral teaching would be preserved.</w:t>
      </w:r>
    </w:p>
    <w:p w14:paraId="2806610D" w14:textId="075D0331" w:rsidR="004B6980" w:rsidRDefault="00F36D03">
      <w:pPr>
        <w:ind w:left="2160"/>
        <w:rPr>
          <w:sz w:val="28"/>
        </w:rPr>
      </w:pPr>
      <w:r>
        <w:rPr>
          <w:sz w:val="28"/>
        </w:rPr>
        <w:t xml:space="preserve">-St. Luke tells us </w:t>
      </w:r>
      <w:r w:rsidR="00D62DBF">
        <w:rPr>
          <w:sz w:val="28"/>
        </w:rPr>
        <w:t xml:space="preserve">in the beginning of his gospel that </w:t>
      </w:r>
      <w:r>
        <w:rPr>
          <w:sz w:val="28"/>
        </w:rPr>
        <w:t>several at</w:t>
      </w:r>
      <w:r w:rsidR="00F53D64">
        <w:rPr>
          <w:sz w:val="28"/>
        </w:rPr>
        <w:t>tempts were made in this d</w:t>
      </w:r>
      <w:r w:rsidR="008F6F4F">
        <w:rPr>
          <w:sz w:val="28"/>
        </w:rPr>
        <w:t>irection.</w:t>
      </w:r>
      <w:r w:rsidR="006D0D86">
        <w:rPr>
          <w:sz w:val="28"/>
        </w:rPr>
        <w:t xml:space="preserve"> </w:t>
      </w:r>
      <w:r w:rsidR="00D62DBF">
        <w:rPr>
          <w:sz w:val="28"/>
        </w:rPr>
        <w:t xml:space="preserve">And his </w:t>
      </w:r>
      <w:r w:rsidR="00DA2A78">
        <w:rPr>
          <w:sz w:val="28"/>
        </w:rPr>
        <w:t xml:space="preserve">statement has been verified by recently discovered fragments that </w:t>
      </w:r>
      <w:r w:rsidR="00150F89">
        <w:rPr>
          <w:sz w:val="28"/>
        </w:rPr>
        <w:t xml:space="preserve">pivot from </w:t>
      </w:r>
      <w:r w:rsidR="00DA2A78">
        <w:rPr>
          <w:sz w:val="28"/>
        </w:rPr>
        <w:t xml:space="preserve">unknown gospels. </w:t>
      </w:r>
      <w:r w:rsidR="00150F89">
        <w:rPr>
          <w:sz w:val="28"/>
        </w:rPr>
        <w:t>Though not inspired Gospels</w:t>
      </w:r>
      <w:r w:rsidR="00C4147A">
        <w:rPr>
          <w:sz w:val="28"/>
        </w:rPr>
        <w:t xml:space="preserve">. </w:t>
      </w:r>
      <w:hyperlink r:id="rId12" w:history="1">
        <w:r w:rsidR="00BB0832" w:rsidRPr="00AE2D5A">
          <w:rPr>
            <w:rStyle w:val="Hyperlink"/>
            <w:sz w:val="16"/>
            <w:szCs w:val="16"/>
          </w:rPr>
          <w:t>(3)</w:t>
        </w:r>
      </w:hyperlink>
    </w:p>
    <w:p w14:paraId="17C5F1AA" w14:textId="77777777" w:rsidR="004B6980" w:rsidRDefault="004B6980">
      <w:pPr>
        <w:rPr>
          <w:sz w:val="28"/>
        </w:rPr>
      </w:pPr>
    </w:p>
    <w:p w14:paraId="2C122E24" w14:textId="6F9B52D8" w:rsidR="009B4A27" w:rsidRDefault="1557948E" w:rsidP="1557948E">
      <w:pPr>
        <w:pStyle w:val="Heading7"/>
        <w:rPr>
          <w:u w:val="none"/>
        </w:rPr>
      </w:pPr>
      <w:r>
        <w:t>New Testament Documents will reveal that the Bible has two acts: as do many dramas in the theater:</w:t>
      </w:r>
    </w:p>
    <w:p w14:paraId="78117347" w14:textId="7370D050" w:rsidR="1557948E" w:rsidRDefault="1557948E" w:rsidP="1557948E"/>
    <w:p w14:paraId="78368795" w14:textId="22B51A82" w:rsidR="00620B23" w:rsidRDefault="006D0D86" w:rsidP="1557948E">
      <w:pPr>
        <w:rPr>
          <w:sz w:val="28"/>
          <w:szCs w:val="28"/>
        </w:rPr>
      </w:pPr>
      <w:r>
        <w:rPr>
          <w:sz w:val="28"/>
        </w:rPr>
        <w:tab/>
      </w:r>
      <w:r w:rsidRPr="1557948E">
        <w:rPr>
          <w:sz w:val="28"/>
          <w:szCs w:val="28"/>
        </w:rPr>
        <w:t xml:space="preserve">These </w:t>
      </w:r>
      <w:r w:rsidR="00F36D03" w:rsidRPr="1557948E">
        <w:rPr>
          <w:sz w:val="28"/>
          <w:szCs w:val="28"/>
        </w:rPr>
        <w:t xml:space="preserve">acts are </w:t>
      </w:r>
      <w:r w:rsidR="00D707A9" w:rsidRPr="1557948E">
        <w:rPr>
          <w:sz w:val="28"/>
          <w:szCs w:val="28"/>
        </w:rPr>
        <w:t xml:space="preserve">vitally </w:t>
      </w:r>
      <w:r w:rsidR="00A21721" w:rsidRPr="1557948E">
        <w:rPr>
          <w:sz w:val="28"/>
          <w:szCs w:val="28"/>
        </w:rPr>
        <w:t xml:space="preserve">related one to another. </w:t>
      </w:r>
      <w:r w:rsidR="00D707A9" w:rsidRPr="1557948E">
        <w:rPr>
          <w:sz w:val="28"/>
          <w:szCs w:val="28"/>
        </w:rPr>
        <w:t>The second act is an advance</w:t>
      </w:r>
      <w:r w:rsidR="00F53D64" w:rsidRPr="1557948E">
        <w:rPr>
          <w:sz w:val="28"/>
          <w:szCs w:val="28"/>
        </w:rPr>
        <w:t xml:space="preserve"> upon the first, </w:t>
      </w:r>
      <w:r w:rsidR="00D707A9" w:rsidRPr="1557948E">
        <w:rPr>
          <w:sz w:val="28"/>
          <w:szCs w:val="28"/>
        </w:rPr>
        <w:t xml:space="preserve">that carries the plot to its </w:t>
      </w:r>
      <w:r w:rsidR="00D707A9" w:rsidRPr="1557948E">
        <w:rPr>
          <w:b/>
          <w:bCs/>
          <w:sz w:val="28"/>
          <w:szCs w:val="28"/>
        </w:rPr>
        <w:t>full realization</w:t>
      </w:r>
    </w:p>
    <w:p w14:paraId="0A1BFABC" w14:textId="4DE001D2" w:rsidR="004B6980" w:rsidRDefault="00620B23" w:rsidP="00ED6886">
      <w:pPr>
        <w:pStyle w:val="ListParagraph"/>
        <w:numPr>
          <w:ilvl w:val="0"/>
          <w:numId w:val="25"/>
        </w:numPr>
        <w:rPr>
          <w:sz w:val="28"/>
        </w:rPr>
      </w:pPr>
      <w:r>
        <w:rPr>
          <w:sz w:val="28"/>
        </w:rPr>
        <w:t xml:space="preserve">Both acts are covenants or agreements or </w:t>
      </w:r>
      <w:r w:rsidR="00F36D03" w:rsidRPr="00620B23">
        <w:rPr>
          <w:sz w:val="28"/>
        </w:rPr>
        <w:t>testaments</w:t>
      </w:r>
      <w:r w:rsidR="00ED6886">
        <w:rPr>
          <w:sz w:val="28"/>
        </w:rPr>
        <w:t>.</w:t>
      </w:r>
    </w:p>
    <w:p w14:paraId="1B75FD34" w14:textId="5D97AA66" w:rsidR="004662CD" w:rsidRPr="004662CD" w:rsidRDefault="000412E5" w:rsidP="004662CD">
      <w:pPr>
        <w:pStyle w:val="ListParagraph"/>
        <w:numPr>
          <w:ilvl w:val="0"/>
          <w:numId w:val="25"/>
        </w:numPr>
        <w:rPr>
          <w:sz w:val="28"/>
        </w:rPr>
      </w:pPr>
      <w:r>
        <w:rPr>
          <w:sz w:val="28"/>
        </w:rPr>
        <w:t>Now</w:t>
      </w:r>
      <w:r w:rsidR="000D5FBF">
        <w:rPr>
          <w:sz w:val="28"/>
        </w:rPr>
        <w:t xml:space="preserve"> these covenants were given, the old and then the new</w:t>
      </w:r>
      <w:r w:rsidR="004662CD">
        <w:rPr>
          <w:sz w:val="28"/>
        </w:rPr>
        <w:t xml:space="preserve"> time.</w:t>
      </w:r>
    </w:p>
    <w:p w14:paraId="6E62CB91" w14:textId="12CE7ED6" w:rsidR="00AA6D14" w:rsidRPr="00ED6886" w:rsidRDefault="00AA6D14" w:rsidP="0033213C">
      <w:pPr>
        <w:pStyle w:val="ListParagraph"/>
        <w:ind w:left="360"/>
        <w:rPr>
          <w:sz w:val="28"/>
        </w:rPr>
      </w:pPr>
    </w:p>
    <w:p w14:paraId="66C0BE0F" w14:textId="3192762C" w:rsidR="0033213C" w:rsidRDefault="1557948E">
      <w:pPr>
        <w:pStyle w:val="BodyText"/>
        <w:numPr>
          <w:ilvl w:val="0"/>
          <w:numId w:val="4"/>
        </w:numPr>
      </w:pPr>
      <w:r>
        <w:t xml:space="preserve">One of the principal covenants of the Old Testament was given on Mt Sinai      </w:t>
      </w:r>
    </w:p>
    <w:p w14:paraId="6E6EAE8C" w14:textId="2F22EA60" w:rsidR="004B6980" w:rsidRDefault="1557948E">
      <w:pPr>
        <w:pStyle w:val="BodyText"/>
        <w:numPr>
          <w:ilvl w:val="0"/>
          <w:numId w:val="4"/>
        </w:numPr>
      </w:pPr>
      <w:r>
        <w:t>And the New, very much related to Calvary.</w:t>
      </w:r>
    </w:p>
    <w:p w14:paraId="272B302A" w14:textId="4BBD5F98" w:rsidR="004B6980" w:rsidRDefault="0030117F">
      <w:pPr>
        <w:pStyle w:val="BodyText"/>
        <w:numPr>
          <w:ilvl w:val="0"/>
          <w:numId w:val="6"/>
        </w:numPr>
      </w:pPr>
      <w:r>
        <w:t>Old Testament</w:t>
      </w:r>
      <w:r w:rsidR="004608B0">
        <w:t xml:space="preserve"> or Covenant </w:t>
      </w:r>
      <w:r>
        <w:t>/</w:t>
      </w:r>
      <w:r w:rsidR="004608B0">
        <w:t xml:space="preserve"> </w:t>
      </w:r>
      <w:r w:rsidR="00F36D03">
        <w:t>God dealt with only one nation and indirectly with the others.</w:t>
      </w:r>
    </w:p>
    <w:p w14:paraId="3EE3861D" w14:textId="3B0926AE" w:rsidR="004B6980" w:rsidRDefault="0030117F">
      <w:pPr>
        <w:pStyle w:val="BodyText"/>
        <w:ind w:left="360"/>
      </w:pPr>
      <w:r>
        <w:t>New Testament</w:t>
      </w:r>
      <w:r w:rsidR="004608B0">
        <w:t xml:space="preserve"> </w:t>
      </w:r>
      <w:r>
        <w:t>/</w:t>
      </w:r>
      <w:r w:rsidR="00F36D03">
        <w:t xml:space="preserve"> God </w:t>
      </w:r>
      <w:r w:rsidR="00F53D64">
        <w:t>is dealing</w:t>
      </w:r>
      <w:r w:rsidR="00F36D03">
        <w:t xml:space="preserve"> with all nations.</w:t>
      </w:r>
    </w:p>
    <w:p w14:paraId="399CCB9F" w14:textId="453E4734" w:rsidR="004B6980" w:rsidRDefault="0030117F">
      <w:pPr>
        <w:pStyle w:val="BodyText"/>
        <w:numPr>
          <w:ilvl w:val="0"/>
          <w:numId w:val="11"/>
        </w:numPr>
      </w:pPr>
      <w:r>
        <w:t>Old Testament</w:t>
      </w:r>
      <w:r w:rsidR="004608B0">
        <w:t xml:space="preserve"> or Old Covenant </w:t>
      </w:r>
      <w:r>
        <w:t xml:space="preserve">/ </w:t>
      </w:r>
      <w:r w:rsidR="00F36D03">
        <w:t xml:space="preserve">justification was by the </w:t>
      </w:r>
      <w:r w:rsidR="00F36D03" w:rsidRPr="00F53D64">
        <w:rPr>
          <w:b/>
        </w:rPr>
        <w:t>LAW</w:t>
      </w:r>
      <w:r w:rsidR="00F36D03">
        <w:t>.</w:t>
      </w:r>
    </w:p>
    <w:p w14:paraId="4F3C585F" w14:textId="20B146AD" w:rsidR="004B6980" w:rsidRDefault="0030117F">
      <w:pPr>
        <w:pStyle w:val="BodyText"/>
        <w:ind w:left="360"/>
      </w:pPr>
      <w:r>
        <w:t>New Testament/</w:t>
      </w:r>
      <w:r w:rsidR="00F36D03">
        <w:t xml:space="preserve"> justification is by </w:t>
      </w:r>
      <w:r w:rsidR="00F36D03" w:rsidRPr="00F53D64">
        <w:rPr>
          <w:b/>
        </w:rPr>
        <w:t>GRACE</w:t>
      </w:r>
      <w:r w:rsidR="00F36D03">
        <w:t>.</w:t>
      </w:r>
    </w:p>
    <w:p w14:paraId="59170489" w14:textId="4E63CE18" w:rsidR="004B6980" w:rsidRDefault="00AD4CE8">
      <w:pPr>
        <w:numPr>
          <w:ilvl w:val="0"/>
          <w:numId w:val="13"/>
        </w:numPr>
        <w:rPr>
          <w:sz w:val="28"/>
          <w:u w:val="single"/>
        </w:rPr>
      </w:pPr>
      <w:proofErr w:type="gramStart"/>
      <w:r>
        <w:rPr>
          <w:sz w:val="28"/>
        </w:rPr>
        <w:t>Old Testament,</w:t>
      </w:r>
      <w:proofErr w:type="gramEnd"/>
      <w:r>
        <w:rPr>
          <w:sz w:val="28"/>
        </w:rPr>
        <w:t xml:space="preserve"> </w:t>
      </w:r>
      <w:r w:rsidR="00F36D03">
        <w:rPr>
          <w:sz w:val="28"/>
        </w:rPr>
        <w:t xml:space="preserve">emphasizes on </w:t>
      </w:r>
      <w:r w:rsidR="00F36D03" w:rsidRPr="003370EA">
        <w:rPr>
          <w:b/>
          <w:sz w:val="28"/>
        </w:rPr>
        <w:t>doing</w:t>
      </w:r>
      <w:r w:rsidR="00F36D03">
        <w:rPr>
          <w:sz w:val="28"/>
        </w:rPr>
        <w:t xml:space="preserve"> certain things that God commanded.</w:t>
      </w:r>
    </w:p>
    <w:p w14:paraId="6315D54F" w14:textId="65E64675" w:rsidR="004B6980" w:rsidRDefault="00F36D03">
      <w:pPr>
        <w:pStyle w:val="Heading5"/>
      </w:pPr>
      <w:proofErr w:type="gramStart"/>
      <w:r>
        <w:t>New Testament</w:t>
      </w:r>
      <w:r w:rsidR="00AD4CE8">
        <w:t>,</w:t>
      </w:r>
      <w:proofErr w:type="gramEnd"/>
      <w:r>
        <w:t xml:space="preserve"> emphasizes is on </w:t>
      </w:r>
      <w:r w:rsidRPr="00F53D64">
        <w:rPr>
          <w:b/>
          <w:u w:val="single"/>
        </w:rPr>
        <w:t>being</w:t>
      </w:r>
      <w:r>
        <w:t xml:space="preserve"> something.</w:t>
      </w:r>
    </w:p>
    <w:p w14:paraId="57A513DC" w14:textId="39328337" w:rsidR="004B6980" w:rsidRDefault="00AD4CE8">
      <w:pPr>
        <w:numPr>
          <w:ilvl w:val="0"/>
          <w:numId w:val="17"/>
        </w:numPr>
        <w:rPr>
          <w:sz w:val="28"/>
        </w:rPr>
      </w:pPr>
      <w:proofErr w:type="gramStart"/>
      <w:r>
        <w:rPr>
          <w:sz w:val="28"/>
        </w:rPr>
        <w:t>Old Testament,</w:t>
      </w:r>
      <w:proofErr w:type="gramEnd"/>
      <w:r>
        <w:rPr>
          <w:sz w:val="28"/>
        </w:rPr>
        <w:t xml:space="preserve"> </w:t>
      </w:r>
      <w:r w:rsidR="00F36D03">
        <w:rPr>
          <w:sz w:val="28"/>
        </w:rPr>
        <w:t>created expectations.</w:t>
      </w:r>
    </w:p>
    <w:p w14:paraId="72F7C8CB" w14:textId="004F861E" w:rsidR="004B6980" w:rsidRDefault="00AD4CE8">
      <w:pPr>
        <w:pStyle w:val="Heading5"/>
      </w:pPr>
      <w:r>
        <w:t xml:space="preserve">New Testament, </w:t>
      </w:r>
      <w:r w:rsidR="003370EA" w:rsidRPr="00F53D64">
        <w:rPr>
          <w:b/>
        </w:rPr>
        <w:t>realizations</w:t>
      </w:r>
      <w:r w:rsidR="003370EA">
        <w:t>.</w:t>
      </w:r>
    </w:p>
    <w:p w14:paraId="26DF06D6" w14:textId="05D8D404" w:rsidR="004B6980" w:rsidRDefault="00F36D03">
      <w:pPr>
        <w:numPr>
          <w:ilvl w:val="0"/>
          <w:numId w:val="20"/>
        </w:numPr>
        <w:rPr>
          <w:sz w:val="28"/>
        </w:rPr>
      </w:pPr>
      <w:proofErr w:type="gramStart"/>
      <w:r>
        <w:rPr>
          <w:sz w:val="28"/>
        </w:rPr>
        <w:t>Old Testament</w:t>
      </w:r>
      <w:r w:rsidR="00AD4CE8">
        <w:rPr>
          <w:sz w:val="28"/>
        </w:rPr>
        <w:t>,</w:t>
      </w:r>
      <w:proofErr w:type="gramEnd"/>
      <w:r>
        <w:rPr>
          <w:sz w:val="28"/>
        </w:rPr>
        <w:t xml:space="preserve"> stirs a longing in the Heart.</w:t>
      </w:r>
    </w:p>
    <w:p w14:paraId="55161995" w14:textId="6A4A49E3" w:rsidR="004B6980" w:rsidRDefault="00F36D03">
      <w:pPr>
        <w:pStyle w:val="Heading5"/>
      </w:pPr>
      <w:r>
        <w:t>New Testament</w:t>
      </w:r>
      <w:r w:rsidR="00AD4CE8">
        <w:t>,</w:t>
      </w:r>
      <w:r>
        <w:t xml:space="preserve"> </w:t>
      </w:r>
      <w:r w:rsidRPr="00F53D64">
        <w:rPr>
          <w:b/>
        </w:rPr>
        <w:t>satisfaction</w:t>
      </w:r>
      <w:r>
        <w:t>.</w:t>
      </w:r>
    </w:p>
    <w:p w14:paraId="4BE03ACD" w14:textId="3F0166A9" w:rsidR="004B6980" w:rsidRDefault="00F36D03">
      <w:pPr>
        <w:numPr>
          <w:ilvl w:val="0"/>
          <w:numId w:val="21"/>
        </w:numPr>
        <w:rPr>
          <w:sz w:val="28"/>
        </w:rPr>
      </w:pPr>
      <w:r>
        <w:rPr>
          <w:sz w:val="28"/>
        </w:rPr>
        <w:t>Old Testament</w:t>
      </w:r>
      <w:r w:rsidR="00AD4CE8">
        <w:rPr>
          <w:sz w:val="28"/>
        </w:rPr>
        <w:t>,</w:t>
      </w:r>
      <w:r>
        <w:rPr>
          <w:sz w:val="28"/>
        </w:rPr>
        <w:t xml:space="preserve"> man seeks God.</w:t>
      </w:r>
    </w:p>
    <w:p w14:paraId="743CA3DC" w14:textId="33CC493F" w:rsidR="004B6980" w:rsidRDefault="00F36D03">
      <w:pPr>
        <w:pStyle w:val="Heading5"/>
      </w:pPr>
      <w:r>
        <w:t>New Testament</w:t>
      </w:r>
      <w:r w:rsidR="00AD4CE8">
        <w:t>,</w:t>
      </w:r>
      <w:r>
        <w:t xml:space="preserve"> </w:t>
      </w:r>
      <w:r w:rsidRPr="00F53D64">
        <w:rPr>
          <w:b/>
        </w:rPr>
        <w:t>God seeks man</w:t>
      </w:r>
      <w:r>
        <w:t>.</w:t>
      </w:r>
    </w:p>
    <w:p w14:paraId="55672382" w14:textId="3F22C649" w:rsidR="004B6980" w:rsidRDefault="00F36D03">
      <w:pPr>
        <w:numPr>
          <w:ilvl w:val="0"/>
          <w:numId w:val="22"/>
        </w:numPr>
        <w:rPr>
          <w:sz w:val="28"/>
        </w:rPr>
      </w:pPr>
      <w:r>
        <w:rPr>
          <w:sz w:val="28"/>
        </w:rPr>
        <w:t>Old Testament</w:t>
      </w:r>
      <w:r w:rsidR="00AD4CE8">
        <w:rPr>
          <w:sz w:val="28"/>
        </w:rPr>
        <w:t>,</w:t>
      </w:r>
      <w:r>
        <w:rPr>
          <w:sz w:val="28"/>
        </w:rPr>
        <w:t xml:space="preserve"> man is condemned as a sinner.</w:t>
      </w:r>
    </w:p>
    <w:p w14:paraId="70CA2457" w14:textId="72A3D9B0" w:rsidR="004B6980" w:rsidRDefault="00F36D03">
      <w:pPr>
        <w:pStyle w:val="Heading5"/>
      </w:pPr>
      <w:r>
        <w:t>New</w:t>
      </w:r>
      <w:r w:rsidR="00AD4CE8">
        <w:t xml:space="preserve"> Testament, </w:t>
      </w:r>
      <w:r w:rsidRPr="00F53D64">
        <w:rPr>
          <w:b/>
        </w:rPr>
        <w:t>man is delivered from sin</w:t>
      </w:r>
      <w:r>
        <w:t>.</w:t>
      </w:r>
    </w:p>
    <w:p w14:paraId="15E10FF3" w14:textId="77777777" w:rsidR="004B6980" w:rsidRDefault="004B6980">
      <w:pPr>
        <w:rPr>
          <w:sz w:val="28"/>
        </w:rPr>
      </w:pPr>
    </w:p>
    <w:p w14:paraId="762D97F1" w14:textId="0893975C" w:rsidR="004B6980" w:rsidRDefault="00F36D03">
      <w:pPr>
        <w:ind w:left="360"/>
        <w:rPr>
          <w:sz w:val="28"/>
        </w:rPr>
      </w:pPr>
      <w:r>
        <w:rPr>
          <w:sz w:val="28"/>
        </w:rPr>
        <w:t>-</w:t>
      </w:r>
      <w:r>
        <w:rPr>
          <w:sz w:val="28"/>
        </w:rPr>
        <w:tab/>
      </w:r>
      <w:r w:rsidR="00403182">
        <w:rPr>
          <w:sz w:val="28"/>
        </w:rPr>
        <w:t xml:space="preserve">If we had </w:t>
      </w:r>
      <w:r>
        <w:rPr>
          <w:sz w:val="28"/>
        </w:rPr>
        <w:t xml:space="preserve">only the </w:t>
      </w:r>
      <w:r>
        <w:rPr>
          <w:b/>
          <w:sz w:val="28"/>
        </w:rPr>
        <w:t>Old Testament</w:t>
      </w:r>
      <w:r>
        <w:rPr>
          <w:sz w:val="28"/>
        </w:rPr>
        <w:t xml:space="preserve">, we would have a </w:t>
      </w:r>
      <w:r>
        <w:rPr>
          <w:b/>
          <w:sz w:val="28"/>
        </w:rPr>
        <w:t>LOCK</w:t>
      </w:r>
      <w:r>
        <w:rPr>
          <w:sz w:val="28"/>
        </w:rPr>
        <w:t xml:space="preserve"> without a </w:t>
      </w:r>
      <w:r>
        <w:rPr>
          <w:b/>
          <w:sz w:val="28"/>
        </w:rPr>
        <w:t>KEY</w:t>
      </w:r>
      <w:r>
        <w:rPr>
          <w:sz w:val="28"/>
        </w:rPr>
        <w:t xml:space="preserve">, a </w:t>
      </w:r>
      <w:r>
        <w:rPr>
          <w:b/>
          <w:sz w:val="28"/>
        </w:rPr>
        <w:t>STORY</w:t>
      </w:r>
      <w:r>
        <w:rPr>
          <w:sz w:val="28"/>
        </w:rPr>
        <w:t xml:space="preserve"> without a </w:t>
      </w:r>
      <w:r>
        <w:rPr>
          <w:b/>
          <w:sz w:val="28"/>
        </w:rPr>
        <w:t>PLOT</w:t>
      </w:r>
      <w:r>
        <w:rPr>
          <w:sz w:val="28"/>
        </w:rPr>
        <w:t xml:space="preserve">, a </w:t>
      </w:r>
      <w:r>
        <w:rPr>
          <w:b/>
          <w:sz w:val="28"/>
        </w:rPr>
        <w:t xml:space="preserve">PROMISE </w:t>
      </w:r>
      <w:r>
        <w:rPr>
          <w:sz w:val="28"/>
        </w:rPr>
        <w:t xml:space="preserve">without </w:t>
      </w:r>
      <w:r>
        <w:rPr>
          <w:b/>
          <w:sz w:val="28"/>
        </w:rPr>
        <w:t>FULFILLMENT, a SEED</w:t>
      </w:r>
      <w:r>
        <w:rPr>
          <w:sz w:val="28"/>
        </w:rPr>
        <w:t xml:space="preserve"> without a </w:t>
      </w:r>
      <w:r>
        <w:rPr>
          <w:b/>
          <w:sz w:val="28"/>
        </w:rPr>
        <w:t>FRUIT.</w:t>
      </w:r>
    </w:p>
    <w:p w14:paraId="4E2B015F" w14:textId="77777777" w:rsidR="004B6980" w:rsidRDefault="004B6980">
      <w:pPr>
        <w:ind w:left="360"/>
        <w:rPr>
          <w:sz w:val="28"/>
        </w:rPr>
      </w:pPr>
    </w:p>
    <w:p w14:paraId="62E06710" w14:textId="4A6BAB7D" w:rsidR="004B6980" w:rsidRDefault="00F36D03">
      <w:pPr>
        <w:ind w:left="360"/>
        <w:rPr>
          <w:b/>
          <w:sz w:val="28"/>
        </w:rPr>
      </w:pPr>
      <w:r>
        <w:rPr>
          <w:sz w:val="28"/>
        </w:rPr>
        <w:t xml:space="preserve">-   </w:t>
      </w:r>
      <w:r w:rsidR="006C35FC">
        <w:rPr>
          <w:sz w:val="28"/>
        </w:rPr>
        <w:t xml:space="preserve">If we had </w:t>
      </w:r>
      <w:r>
        <w:rPr>
          <w:sz w:val="28"/>
        </w:rPr>
        <w:t xml:space="preserve">The </w:t>
      </w:r>
      <w:r>
        <w:rPr>
          <w:b/>
          <w:sz w:val="28"/>
        </w:rPr>
        <w:t>New Testament</w:t>
      </w:r>
      <w:r>
        <w:rPr>
          <w:sz w:val="28"/>
        </w:rPr>
        <w:t xml:space="preserve"> </w:t>
      </w:r>
      <w:r>
        <w:rPr>
          <w:b/>
          <w:sz w:val="28"/>
        </w:rPr>
        <w:t>without</w:t>
      </w:r>
      <w:r>
        <w:rPr>
          <w:sz w:val="28"/>
        </w:rPr>
        <w:t xml:space="preserve"> the </w:t>
      </w:r>
      <w:r>
        <w:rPr>
          <w:b/>
          <w:sz w:val="28"/>
        </w:rPr>
        <w:t>Old</w:t>
      </w:r>
      <w:r>
        <w:rPr>
          <w:sz w:val="28"/>
        </w:rPr>
        <w:t xml:space="preserve"> would be an </w:t>
      </w:r>
      <w:r>
        <w:rPr>
          <w:b/>
          <w:sz w:val="28"/>
        </w:rPr>
        <w:t>END</w:t>
      </w:r>
      <w:r>
        <w:rPr>
          <w:sz w:val="28"/>
        </w:rPr>
        <w:t xml:space="preserve"> without a </w:t>
      </w:r>
      <w:r>
        <w:rPr>
          <w:b/>
          <w:sz w:val="28"/>
        </w:rPr>
        <w:t>BEGINNING, a FULFILLMENT</w:t>
      </w:r>
      <w:r>
        <w:rPr>
          <w:sz w:val="28"/>
        </w:rPr>
        <w:t xml:space="preserve"> without a </w:t>
      </w:r>
      <w:r>
        <w:rPr>
          <w:b/>
          <w:sz w:val="28"/>
        </w:rPr>
        <w:t xml:space="preserve">PROMISE, a SUPER STRUCTURE </w:t>
      </w:r>
      <w:r>
        <w:rPr>
          <w:sz w:val="28"/>
        </w:rPr>
        <w:t>without a</w:t>
      </w:r>
      <w:r>
        <w:rPr>
          <w:b/>
          <w:sz w:val="28"/>
        </w:rPr>
        <w:t xml:space="preserve"> FOUNDATION.</w:t>
      </w:r>
    </w:p>
    <w:p w14:paraId="55DEAA93" w14:textId="77777777" w:rsidR="004B6980" w:rsidRDefault="004B6980">
      <w:pPr>
        <w:ind w:left="360"/>
        <w:rPr>
          <w:sz w:val="28"/>
        </w:rPr>
      </w:pPr>
    </w:p>
    <w:p w14:paraId="1F9EB899" w14:textId="73DC0259" w:rsidR="006C35FC" w:rsidRDefault="006C35FC">
      <w:pPr>
        <w:ind w:left="360"/>
        <w:rPr>
          <w:sz w:val="28"/>
        </w:rPr>
      </w:pPr>
      <w:r>
        <w:rPr>
          <w:sz w:val="28"/>
        </w:rPr>
        <w:t>As it was said long ago….</w:t>
      </w:r>
    </w:p>
    <w:p w14:paraId="5A42BA78" w14:textId="77777777" w:rsidR="004B6980" w:rsidRDefault="00F36D03">
      <w:pPr>
        <w:ind w:left="360"/>
        <w:rPr>
          <w:b/>
          <w:i/>
          <w:sz w:val="28"/>
        </w:rPr>
      </w:pPr>
      <w:r>
        <w:rPr>
          <w:sz w:val="28"/>
        </w:rPr>
        <w:t>- “</w:t>
      </w:r>
      <w:r>
        <w:rPr>
          <w:b/>
          <w:i/>
          <w:sz w:val="28"/>
        </w:rPr>
        <w:t>The New is in the Old concealed: the Old is in the New revealed.</w:t>
      </w:r>
    </w:p>
    <w:p w14:paraId="4CF86B1B" w14:textId="77777777" w:rsidR="004B6980" w:rsidRDefault="00F36D03">
      <w:pPr>
        <w:ind w:left="360"/>
        <w:rPr>
          <w:sz w:val="28"/>
        </w:rPr>
      </w:pPr>
      <w:r>
        <w:rPr>
          <w:b/>
          <w:i/>
          <w:sz w:val="28"/>
        </w:rPr>
        <w:t>The New is in the Old contained: the Old is in the New explained”</w:t>
      </w:r>
    </w:p>
    <w:p w14:paraId="7131B8A8" w14:textId="77777777" w:rsidR="004B6980" w:rsidRDefault="00F36D03">
      <w:pPr>
        <w:ind w:left="360"/>
        <w:rPr>
          <w:sz w:val="28"/>
        </w:rPr>
      </w:pPr>
      <w:r>
        <w:rPr>
          <w:sz w:val="28"/>
        </w:rPr>
        <w:t xml:space="preserve">     </w:t>
      </w:r>
    </w:p>
    <w:p w14:paraId="1B85FAAC" w14:textId="77777777" w:rsidR="004B6980" w:rsidRDefault="004B6980">
      <w:pPr>
        <w:ind w:left="360"/>
        <w:rPr>
          <w:sz w:val="28"/>
        </w:rPr>
      </w:pPr>
    </w:p>
    <w:p w14:paraId="7DEE52DA" w14:textId="77777777" w:rsidR="004B6980" w:rsidRDefault="004B6980">
      <w:pPr>
        <w:ind w:left="360"/>
        <w:rPr>
          <w:sz w:val="28"/>
        </w:rPr>
      </w:pPr>
    </w:p>
    <w:p w14:paraId="53AAEE5A" w14:textId="77777777" w:rsidR="00EA7481" w:rsidRDefault="00EA7481">
      <w:pPr>
        <w:ind w:left="360"/>
        <w:rPr>
          <w:sz w:val="28"/>
        </w:rPr>
      </w:pPr>
    </w:p>
    <w:p w14:paraId="5F86C33E" w14:textId="77777777" w:rsidR="00EA7481" w:rsidRDefault="00EA7481">
      <w:pPr>
        <w:ind w:left="360"/>
        <w:rPr>
          <w:sz w:val="28"/>
        </w:rPr>
      </w:pPr>
    </w:p>
    <w:p w14:paraId="4FFD057A" w14:textId="77777777" w:rsidR="00EA7481" w:rsidRDefault="00EA7481">
      <w:pPr>
        <w:ind w:left="360"/>
        <w:rPr>
          <w:sz w:val="28"/>
        </w:rPr>
      </w:pPr>
    </w:p>
    <w:p w14:paraId="3AED6224" w14:textId="77777777" w:rsidR="004B6980" w:rsidRDefault="004B6980">
      <w:pPr>
        <w:ind w:left="360"/>
        <w:rPr>
          <w:sz w:val="28"/>
        </w:rPr>
      </w:pPr>
    </w:p>
    <w:p w14:paraId="3FDADD1D" w14:textId="77777777" w:rsidR="004B6980" w:rsidRDefault="00F36D03">
      <w:pPr>
        <w:pStyle w:val="Heading6"/>
        <w:rPr>
          <w:color w:val="FF0000"/>
        </w:rPr>
      </w:pPr>
      <w:r>
        <w:rPr>
          <w:color w:val="FF0000"/>
        </w:rPr>
        <w:t>THE BIBLE</w:t>
      </w:r>
    </w:p>
    <w:p w14:paraId="4A6179CD" w14:textId="77777777" w:rsidR="004B6980" w:rsidRDefault="004B6980">
      <w:pPr>
        <w:ind w:left="360"/>
        <w:rPr>
          <w:sz w:val="28"/>
        </w:rPr>
      </w:pPr>
    </w:p>
    <w:p w14:paraId="703F55DF" w14:textId="477FBBA5" w:rsidR="00F53D64" w:rsidRDefault="00BF2384" w:rsidP="0054668A">
      <w:pPr>
        <w:pStyle w:val="BodyTextIndent"/>
        <w:numPr>
          <w:ilvl w:val="0"/>
          <w:numId w:val="33"/>
        </w:numPr>
        <w:ind w:left="360"/>
      </w:pPr>
      <w:r>
        <w:t>Now w</w:t>
      </w:r>
      <w:r w:rsidR="00F53D64">
        <w:t>e have already told you that</w:t>
      </w:r>
      <w:r>
        <w:t xml:space="preserve"> </w:t>
      </w:r>
      <w:r w:rsidR="00F53D64">
        <w:t>t</w:t>
      </w:r>
      <w:r w:rsidR="00F36D03">
        <w:t>he Old Testamen</w:t>
      </w:r>
      <w:r w:rsidR="00F53D64">
        <w:t>t had</w:t>
      </w:r>
      <w:r w:rsidR="00C45D38">
        <w:t xml:space="preserve"> </w:t>
      </w:r>
      <w:r w:rsidR="00C16D50">
        <w:t xml:space="preserve">A collection of books, </w:t>
      </w:r>
      <w:r w:rsidR="00F53D64">
        <w:t>number is 45.</w:t>
      </w:r>
    </w:p>
    <w:p w14:paraId="188A8644" w14:textId="46ECBEC2" w:rsidR="004B6980" w:rsidRDefault="1557948E" w:rsidP="0054668A">
      <w:pPr>
        <w:pStyle w:val="BodyTextIndent"/>
        <w:numPr>
          <w:ilvl w:val="0"/>
          <w:numId w:val="33"/>
        </w:numPr>
        <w:ind w:left="360"/>
      </w:pPr>
      <w:r>
        <w:t>The Protestant churches give the number as 38</w:t>
      </w:r>
      <w:r w:rsidR="0054668A">
        <w:t xml:space="preserve">. </w:t>
      </w:r>
      <w:proofErr w:type="gramStart"/>
      <w:r w:rsidR="0054668A">
        <w:t>T</w:t>
      </w:r>
      <w:r>
        <w:t>hus</w:t>
      </w:r>
      <w:proofErr w:type="gramEnd"/>
      <w:r>
        <w:t xml:space="preserve"> there are 7 books in the </w:t>
      </w:r>
      <w:r w:rsidR="0054668A">
        <w:t>O</w:t>
      </w:r>
      <w:r>
        <w:t xml:space="preserve">ld </w:t>
      </w:r>
      <w:r w:rsidR="0054668A">
        <w:t>T</w:t>
      </w:r>
      <w:r>
        <w:t xml:space="preserve">estament of the Catholic Bible which are not found in the Protestant Bibles. </w:t>
      </w:r>
      <w:hyperlink r:id="rId13">
        <w:r w:rsidRPr="1557948E">
          <w:rPr>
            <w:rStyle w:val="Hyperlink"/>
          </w:rPr>
          <w:t>What these books are you can discover by further reading on the subject.</w:t>
        </w:r>
      </w:hyperlink>
      <w:r>
        <w:t xml:space="preserve"> (omitted are Wisdom, Sirach, Judith, Baruch, Tobit, and the 2 Maccabees).</w:t>
      </w:r>
    </w:p>
    <w:p w14:paraId="154D9B8C" w14:textId="77777777" w:rsidR="004B6980" w:rsidRDefault="004B6980">
      <w:pPr>
        <w:ind w:left="360"/>
        <w:rPr>
          <w:sz w:val="28"/>
        </w:rPr>
      </w:pPr>
    </w:p>
    <w:p w14:paraId="5D551037" w14:textId="2AC941DD" w:rsidR="004B6980" w:rsidRDefault="00F36D03" w:rsidP="0054668A">
      <w:pPr>
        <w:pStyle w:val="BodyTextIndent"/>
        <w:numPr>
          <w:ilvl w:val="0"/>
          <w:numId w:val="33"/>
        </w:numPr>
        <w:ind w:left="360"/>
      </w:pPr>
      <w:r>
        <w:t xml:space="preserve">The New Testament is composed of 27 books: 4 </w:t>
      </w:r>
      <w:r w:rsidR="009C0A98">
        <w:t xml:space="preserve">of which </w:t>
      </w:r>
      <w:r>
        <w:t>are historical narratives of the life of our Lord, called the Gospels.</w:t>
      </w:r>
    </w:p>
    <w:p w14:paraId="235BFD53" w14:textId="77777777" w:rsidR="004B6980" w:rsidRDefault="004B6980">
      <w:pPr>
        <w:ind w:left="360"/>
        <w:rPr>
          <w:sz w:val="28"/>
        </w:rPr>
      </w:pPr>
    </w:p>
    <w:p w14:paraId="1B122FD9" w14:textId="6F3372B6" w:rsidR="004B6980" w:rsidRPr="009C0A98" w:rsidRDefault="1557948E" w:rsidP="0054668A">
      <w:pPr>
        <w:pStyle w:val="BodyTextIndent"/>
        <w:numPr>
          <w:ilvl w:val="0"/>
          <w:numId w:val="33"/>
        </w:numPr>
        <w:ind w:left="360"/>
        <w:rPr>
          <w:szCs w:val="28"/>
        </w:rPr>
      </w:pPr>
      <w:r w:rsidRPr="1557948E">
        <w:rPr>
          <w:szCs w:val="28"/>
        </w:rPr>
        <w:t xml:space="preserve">Then there is </w:t>
      </w:r>
      <w:r w:rsidR="0054668A">
        <w:rPr>
          <w:szCs w:val="28"/>
        </w:rPr>
        <w:t>t</w:t>
      </w:r>
      <w:r w:rsidRPr="1557948E">
        <w:rPr>
          <w:szCs w:val="28"/>
        </w:rPr>
        <w:t>he account of the early years of the Church, this is known as the Acts of the Apostles.</w:t>
      </w:r>
    </w:p>
    <w:p w14:paraId="23C25161" w14:textId="77777777" w:rsidR="004B6980" w:rsidRDefault="00F36D03">
      <w:pPr>
        <w:ind w:left="360"/>
        <w:rPr>
          <w:sz w:val="28"/>
        </w:rPr>
      </w:pPr>
      <w:r>
        <w:rPr>
          <w:sz w:val="28"/>
        </w:rPr>
        <w:t xml:space="preserve">   </w:t>
      </w:r>
    </w:p>
    <w:p w14:paraId="70B8BCE5" w14:textId="79B83CBE" w:rsidR="004B6980" w:rsidRDefault="1557948E" w:rsidP="0054668A">
      <w:pPr>
        <w:pStyle w:val="BodyTextIndent"/>
        <w:numPr>
          <w:ilvl w:val="0"/>
          <w:numId w:val="33"/>
        </w:numPr>
        <w:ind w:left="360"/>
        <w:rPr>
          <w:szCs w:val="28"/>
        </w:rPr>
      </w:pPr>
      <w:r w:rsidRPr="1557948E">
        <w:rPr>
          <w:szCs w:val="28"/>
        </w:rPr>
        <w:t>there are 14 Epistles of St. Paul.</w:t>
      </w:r>
    </w:p>
    <w:p w14:paraId="7A33820B" w14:textId="500E3B7A" w:rsidR="004B6980" w:rsidRDefault="0054668A" w:rsidP="0054668A">
      <w:pPr>
        <w:pStyle w:val="BodyTextIndent"/>
        <w:numPr>
          <w:ilvl w:val="0"/>
          <w:numId w:val="33"/>
        </w:numPr>
        <w:ind w:left="360"/>
      </w:pPr>
      <w:r>
        <w:t xml:space="preserve">In </w:t>
      </w:r>
      <w:r w:rsidR="00152F1F">
        <w:t xml:space="preserve">addition to that there are </w:t>
      </w:r>
      <w:r w:rsidR="00F36D03">
        <w:t>7 other Ep</w:t>
      </w:r>
      <w:r w:rsidR="00A27555">
        <w:t>istles: 2 from St. Peter, 1 of</w:t>
      </w:r>
      <w:r w:rsidR="00F36D03">
        <w:t xml:space="preserve"> </w:t>
      </w:r>
      <w:r w:rsidR="00A27555">
        <w:t>James, 1 of Jude and 3 of</w:t>
      </w:r>
      <w:r w:rsidR="00F36D03">
        <w:t xml:space="preserve"> John.</w:t>
      </w:r>
    </w:p>
    <w:p w14:paraId="2510CCB8" w14:textId="134BC6DD" w:rsidR="004B6980" w:rsidRDefault="00F36D03" w:rsidP="0054668A">
      <w:pPr>
        <w:pStyle w:val="BodyTextIndent"/>
        <w:numPr>
          <w:ilvl w:val="0"/>
          <w:numId w:val="33"/>
        </w:numPr>
        <w:ind w:left="360"/>
      </w:pPr>
      <w:r>
        <w:t>Finally</w:t>
      </w:r>
      <w:r w:rsidR="0054668A">
        <w:t>,</w:t>
      </w:r>
      <w:r>
        <w:t xml:space="preserve"> the end,</w:t>
      </w:r>
      <w:r w:rsidR="006E4183">
        <w:t xml:space="preserve"> the book called Apocalypse, it was written by</w:t>
      </w:r>
      <w:r>
        <w:t xml:space="preserve"> St. J</w:t>
      </w:r>
      <w:r w:rsidR="006E4183">
        <w:t xml:space="preserve">ohn, who is also the author of the fourth </w:t>
      </w:r>
      <w:r w:rsidR="0054668A">
        <w:t>G</w:t>
      </w:r>
      <w:r w:rsidR="006E4183">
        <w:t xml:space="preserve">ospel. </w:t>
      </w:r>
    </w:p>
    <w:p w14:paraId="108A77E7" w14:textId="77777777" w:rsidR="004B6980" w:rsidRDefault="004B6980">
      <w:pPr>
        <w:ind w:left="360"/>
        <w:rPr>
          <w:sz w:val="28"/>
        </w:rPr>
      </w:pPr>
    </w:p>
    <w:p w14:paraId="017769C6" w14:textId="77777777" w:rsidR="004B6980" w:rsidRDefault="00F36D03">
      <w:pPr>
        <w:pStyle w:val="Heading6"/>
        <w:rPr>
          <w:color w:val="FF0000"/>
          <w:sz w:val="36"/>
        </w:rPr>
      </w:pPr>
      <w:r>
        <w:rPr>
          <w:color w:val="0000FF"/>
          <w:sz w:val="36"/>
        </w:rPr>
        <w:t>WHY FOUR GOSPELS?</w:t>
      </w:r>
    </w:p>
    <w:p w14:paraId="5D217199" w14:textId="2719713E" w:rsidR="004B6980" w:rsidRDefault="00F70E13" w:rsidP="001C02C8">
      <w:pPr>
        <w:ind w:left="360"/>
        <w:rPr>
          <w:sz w:val="28"/>
        </w:rPr>
      </w:pPr>
      <w:r>
        <w:rPr>
          <w:sz w:val="28"/>
        </w:rPr>
        <w:t>-</w:t>
      </w:r>
      <w:r w:rsidR="001C02C8">
        <w:rPr>
          <w:sz w:val="28"/>
        </w:rPr>
        <w:t xml:space="preserve">Now we come to each of the </w:t>
      </w:r>
      <w:r>
        <w:rPr>
          <w:sz w:val="28"/>
        </w:rPr>
        <w:t xml:space="preserve">four documents </w:t>
      </w:r>
      <w:r w:rsidR="001C02C8">
        <w:rPr>
          <w:sz w:val="28"/>
        </w:rPr>
        <w:t>that are known as the Gospels.</w:t>
      </w:r>
    </w:p>
    <w:p w14:paraId="03BB7768" w14:textId="77777777" w:rsidR="001370A6" w:rsidRDefault="00F70E13">
      <w:pPr>
        <w:pStyle w:val="BodyTextIndent"/>
      </w:pPr>
      <w:r>
        <w:t>- You may ask why are there four</w:t>
      </w:r>
      <w:r w:rsidR="001370A6">
        <w:t xml:space="preserve">? </w:t>
      </w:r>
      <w:r w:rsidR="00C620F3">
        <w:t xml:space="preserve">Why should there be different accounts of our </w:t>
      </w:r>
      <w:r w:rsidR="001370A6">
        <w:t xml:space="preserve">Blessed Lord? </w:t>
      </w:r>
    </w:p>
    <w:p w14:paraId="6931174C" w14:textId="30B06451" w:rsidR="00B15ED0" w:rsidRDefault="001370A6">
      <w:pPr>
        <w:pStyle w:val="BodyTextIndent"/>
      </w:pPr>
      <w:r>
        <w:t xml:space="preserve">- The answer </w:t>
      </w:r>
      <w:r w:rsidR="00A27555">
        <w:t xml:space="preserve">as we will show is </w:t>
      </w:r>
      <w:r>
        <w:t>because</w:t>
      </w:r>
      <w:r w:rsidR="00B15ED0">
        <w:t xml:space="preserve"> they were addressed to different audiences. </w:t>
      </w:r>
      <w:r w:rsidR="004608B0">
        <w:t>This is s</w:t>
      </w:r>
      <w:r w:rsidR="00B15ED0">
        <w:t>omething you must always keep in mind when reading the four Gospels.</w:t>
      </w:r>
    </w:p>
    <w:p w14:paraId="6BD8CF86" w14:textId="77777777" w:rsidR="00A46344" w:rsidRDefault="00B15ED0" w:rsidP="00776223">
      <w:pPr>
        <w:pStyle w:val="BodyTextIndent"/>
      </w:pPr>
      <w:r>
        <w:t xml:space="preserve"> - </w:t>
      </w:r>
      <w:r w:rsidR="00FE4584">
        <w:t xml:space="preserve">take for example Saint Paul’s conversion. That is told three times in the acts of the apostles. </w:t>
      </w:r>
      <w:r w:rsidR="0045717F">
        <w:t xml:space="preserve">Why is it told three times? Because there was a </w:t>
      </w:r>
      <w:r w:rsidR="0045717F" w:rsidRPr="00A27555">
        <w:rPr>
          <w:b/>
        </w:rPr>
        <w:t>different intention each time it was told</w:t>
      </w:r>
      <w:r w:rsidR="0045717F">
        <w:t>. The first time it was told</w:t>
      </w:r>
      <w:r w:rsidR="006756BF">
        <w:t xml:space="preserve"> was</w:t>
      </w:r>
      <w:r w:rsidR="004B114E">
        <w:t xml:space="preserve"> </w:t>
      </w:r>
      <w:r w:rsidR="00112FA3">
        <w:t xml:space="preserve">to explain </w:t>
      </w:r>
      <w:r w:rsidR="004B114E">
        <w:t>how he became an apostle. The second, Paul’s</w:t>
      </w:r>
      <w:r w:rsidR="00776223">
        <w:t xml:space="preserve"> defense </w:t>
      </w:r>
      <w:r w:rsidR="004B114E">
        <w:t>before the Jews</w:t>
      </w:r>
      <w:r w:rsidR="00776223">
        <w:t xml:space="preserve"> in the temple. And the third, </w:t>
      </w:r>
      <w:r w:rsidR="00112FA3">
        <w:t>P</w:t>
      </w:r>
      <w:r w:rsidR="00776223">
        <w:t xml:space="preserve">aul’s defense before the </w:t>
      </w:r>
      <w:r w:rsidR="006756BF">
        <w:t>Romans, namely Agrippa and</w:t>
      </w:r>
      <w:r w:rsidR="00BC09A3">
        <w:t xml:space="preserve"> Festus.</w:t>
      </w:r>
    </w:p>
    <w:p w14:paraId="16AD1708" w14:textId="77777777" w:rsidR="004F1DD2" w:rsidRDefault="00A46344" w:rsidP="00776223">
      <w:pPr>
        <w:pStyle w:val="BodyTextIndent"/>
      </w:pPr>
      <w:r>
        <w:t xml:space="preserve">- </w:t>
      </w:r>
      <w:proofErr w:type="gramStart"/>
      <w:r>
        <w:t>So</w:t>
      </w:r>
      <w:proofErr w:type="gramEnd"/>
      <w:r>
        <w:t xml:space="preserve"> it is with the life of Our Lord. </w:t>
      </w:r>
      <w:r w:rsidR="004F1DD2">
        <w:t xml:space="preserve">Each of the evangelist, Matthew, Mark, </w:t>
      </w:r>
      <w:proofErr w:type="gramStart"/>
      <w:r w:rsidR="004F1DD2">
        <w:t>Luke</w:t>
      </w:r>
      <w:proofErr w:type="gramEnd"/>
      <w:r w:rsidR="004F1DD2">
        <w:t xml:space="preserve"> and John wrote for a different audience.</w:t>
      </w:r>
    </w:p>
    <w:p w14:paraId="322BD6BA" w14:textId="3858D180" w:rsidR="0058398A" w:rsidRDefault="004F1DD2" w:rsidP="00776223">
      <w:pPr>
        <w:pStyle w:val="BodyTextIndent"/>
      </w:pPr>
      <w:r>
        <w:t>- Secondly,</w:t>
      </w:r>
      <w:r w:rsidR="0058398A">
        <w:t xml:space="preserve"> because each wrot</w:t>
      </w:r>
      <w:r w:rsidR="00A27555">
        <w:t>e for a different audience, each</w:t>
      </w:r>
      <w:r w:rsidR="0058398A">
        <w:t xml:space="preserve"> wanted to bring out a </w:t>
      </w:r>
      <w:r w:rsidR="0058398A" w:rsidRPr="008E5EBA">
        <w:rPr>
          <w:b/>
        </w:rPr>
        <w:t>different phase</w:t>
      </w:r>
      <w:r w:rsidR="0058398A">
        <w:t xml:space="preserve"> of the life of our Lord. </w:t>
      </w:r>
    </w:p>
    <w:p w14:paraId="3CA3013A" w14:textId="16545E3A" w:rsidR="00E3715F" w:rsidRDefault="0058398A" w:rsidP="00776223">
      <w:pPr>
        <w:pStyle w:val="BodyTextIndent"/>
      </w:pPr>
      <w:r w:rsidRPr="00A27555">
        <w:rPr>
          <w:b/>
        </w:rPr>
        <w:t xml:space="preserve">- </w:t>
      </w:r>
      <w:r w:rsidR="00F73AD7" w:rsidRPr="00A27555">
        <w:rPr>
          <w:b/>
        </w:rPr>
        <w:t>Light is the same by nature</w:t>
      </w:r>
      <w:r w:rsidR="00F73AD7">
        <w:t xml:space="preserve">, it is governed always by fixed laws, but note how </w:t>
      </w:r>
      <w:proofErr w:type="gramStart"/>
      <w:r w:rsidR="00F73AD7">
        <w:t>it’s</w:t>
      </w:r>
      <w:proofErr w:type="gramEnd"/>
      <w:r w:rsidR="00F73AD7">
        <w:t xml:space="preserve"> reflections are infinitely varied. </w:t>
      </w:r>
      <w:r w:rsidR="001D5152">
        <w:t>Turning to purple, blue, Gold</w:t>
      </w:r>
      <w:r w:rsidR="008E5EBA">
        <w:t xml:space="preserve"> according to the nature</w:t>
      </w:r>
      <w:r w:rsidR="00E3715F">
        <w:t xml:space="preserve"> upon </w:t>
      </w:r>
      <w:r w:rsidR="008E5EBA">
        <w:t>which is shines.</w:t>
      </w:r>
      <w:r w:rsidR="00E3715F">
        <w:t xml:space="preserve"> Light plays on different keys.     </w:t>
      </w:r>
    </w:p>
    <w:p w14:paraId="239F6885" w14:textId="77777777" w:rsidR="00FF753D" w:rsidRDefault="00E3715F" w:rsidP="00776223">
      <w:pPr>
        <w:pStyle w:val="BodyTextIndent"/>
      </w:pPr>
      <w:r>
        <w:t>-</w:t>
      </w:r>
      <w:r w:rsidR="00E53EAD">
        <w:t xml:space="preserve"> </w:t>
      </w:r>
      <w:proofErr w:type="gramStart"/>
      <w:r w:rsidR="00E53EAD">
        <w:t>So</w:t>
      </w:r>
      <w:proofErr w:type="gramEnd"/>
      <w:r w:rsidR="00E53EAD">
        <w:t xml:space="preserve"> each of the four Gospels, plays a different key. Because it’s addressed to a different audience. </w:t>
      </w:r>
      <w:r w:rsidR="00FF753D">
        <w:t xml:space="preserve">Because each one wanted to bring out </w:t>
      </w:r>
      <w:r w:rsidR="00FF753D" w:rsidRPr="000B76C9">
        <w:rPr>
          <w:b/>
        </w:rPr>
        <w:t>One phase of the multiple variety of the person of Christ</w:t>
      </w:r>
      <w:r w:rsidR="00FF753D">
        <w:t xml:space="preserve">. </w:t>
      </w:r>
    </w:p>
    <w:p w14:paraId="670FDBEA" w14:textId="569016AA" w:rsidR="004B6980" w:rsidRDefault="001B20F6" w:rsidP="00776223">
      <w:pPr>
        <w:pStyle w:val="BodyTextIndent"/>
      </w:pPr>
      <w:r>
        <w:t>- These are the audiences principally to whic</w:t>
      </w:r>
      <w:r w:rsidR="00A27555">
        <w:t>h each of the four address them</w:t>
      </w:r>
      <w:r>
        <w:t>selves:</w:t>
      </w:r>
      <w:r w:rsidR="00FF753D">
        <w:t xml:space="preserve">  </w:t>
      </w:r>
      <w:r w:rsidR="00E3715F">
        <w:t xml:space="preserve"> </w:t>
      </w:r>
      <w:r w:rsidR="008E5EBA">
        <w:t xml:space="preserve">          </w:t>
      </w:r>
      <w:r w:rsidR="001D5152">
        <w:t xml:space="preserve">     </w:t>
      </w:r>
      <w:r w:rsidR="00F73AD7">
        <w:t xml:space="preserve"> </w:t>
      </w:r>
      <w:r w:rsidR="0058398A">
        <w:t xml:space="preserve">  </w:t>
      </w:r>
      <w:r w:rsidR="004F1DD2">
        <w:t xml:space="preserve"> </w:t>
      </w:r>
      <w:r w:rsidR="00BC09A3">
        <w:t xml:space="preserve"> </w:t>
      </w:r>
      <w:r w:rsidR="006756BF">
        <w:t xml:space="preserve">        </w:t>
      </w:r>
      <w:r w:rsidR="00776223">
        <w:t xml:space="preserve">              </w:t>
      </w:r>
    </w:p>
    <w:p w14:paraId="66748370" w14:textId="77777777" w:rsidR="004B6980" w:rsidRDefault="004B6980">
      <w:pPr>
        <w:ind w:left="360"/>
        <w:rPr>
          <w:sz w:val="28"/>
        </w:rPr>
      </w:pPr>
    </w:p>
    <w:p w14:paraId="1EE33AF4" w14:textId="77777777" w:rsidR="004B6980" w:rsidRDefault="00F36D03">
      <w:pPr>
        <w:numPr>
          <w:ilvl w:val="0"/>
          <w:numId w:val="26"/>
        </w:numPr>
        <w:ind w:left="720"/>
        <w:rPr>
          <w:sz w:val="28"/>
        </w:rPr>
      </w:pPr>
      <w:r>
        <w:rPr>
          <w:color w:val="0000FF"/>
          <w:sz w:val="28"/>
        </w:rPr>
        <w:t>MATTHEW</w:t>
      </w:r>
      <w:r>
        <w:rPr>
          <w:sz w:val="28"/>
        </w:rPr>
        <w:t>: wrote principally for the Jews</w:t>
      </w:r>
    </w:p>
    <w:p w14:paraId="0E595F43" w14:textId="77777777" w:rsidR="004B6980" w:rsidRDefault="00F36D03">
      <w:pPr>
        <w:numPr>
          <w:ilvl w:val="0"/>
          <w:numId w:val="26"/>
        </w:numPr>
        <w:ind w:left="720"/>
        <w:rPr>
          <w:sz w:val="28"/>
        </w:rPr>
      </w:pPr>
      <w:r>
        <w:rPr>
          <w:color w:val="0000FF"/>
          <w:sz w:val="28"/>
        </w:rPr>
        <w:t>MARK</w:t>
      </w:r>
      <w:r>
        <w:rPr>
          <w:sz w:val="28"/>
        </w:rPr>
        <w:t>: wrote principally for the Romans</w:t>
      </w:r>
    </w:p>
    <w:p w14:paraId="15A83ECC" w14:textId="77777777" w:rsidR="004B6980" w:rsidRDefault="00F36D03">
      <w:pPr>
        <w:numPr>
          <w:ilvl w:val="0"/>
          <w:numId w:val="26"/>
        </w:numPr>
        <w:ind w:left="720"/>
        <w:rPr>
          <w:sz w:val="28"/>
        </w:rPr>
      </w:pPr>
      <w:r>
        <w:rPr>
          <w:color w:val="0000FF"/>
          <w:sz w:val="28"/>
        </w:rPr>
        <w:t>LUKE</w:t>
      </w:r>
      <w:r>
        <w:rPr>
          <w:sz w:val="28"/>
        </w:rPr>
        <w:t xml:space="preserve">: wrote principally for the Greeks </w:t>
      </w:r>
    </w:p>
    <w:p w14:paraId="727DC716" w14:textId="54EA673F" w:rsidR="004B6980" w:rsidRDefault="00F36D03">
      <w:pPr>
        <w:numPr>
          <w:ilvl w:val="0"/>
          <w:numId w:val="26"/>
        </w:numPr>
        <w:ind w:left="720"/>
        <w:rPr>
          <w:sz w:val="28"/>
        </w:rPr>
      </w:pPr>
      <w:r>
        <w:rPr>
          <w:color w:val="0000FF"/>
          <w:sz w:val="28"/>
        </w:rPr>
        <w:t>JOHN</w:t>
      </w:r>
      <w:r w:rsidR="000B76C9">
        <w:rPr>
          <w:sz w:val="28"/>
        </w:rPr>
        <w:t>: wrote</w:t>
      </w:r>
      <w:r>
        <w:rPr>
          <w:sz w:val="28"/>
        </w:rPr>
        <w:t xml:space="preserve"> for the Christian world</w:t>
      </w:r>
    </w:p>
    <w:p w14:paraId="5E4B92EC" w14:textId="77777777" w:rsidR="004B6980" w:rsidRDefault="004B6980">
      <w:pPr>
        <w:ind w:left="360"/>
        <w:rPr>
          <w:sz w:val="28"/>
        </w:rPr>
      </w:pPr>
    </w:p>
    <w:p w14:paraId="1450525C" w14:textId="77777777" w:rsidR="004B6980" w:rsidRDefault="00F36D03">
      <w:pPr>
        <w:pStyle w:val="Heading7"/>
        <w:rPr>
          <w:color w:val="0000FF"/>
        </w:rPr>
      </w:pPr>
      <w:r>
        <w:rPr>
          <w:color w:val="0000FF"/>
        </w:rPr>
        <w:t>St. Matthew</w:t>
      </w:r>
    </w:p>
    <w:p w14:paraId="7DCCF02A" w14:textId="6DA51AE0" w:rsidR="00AF69F8" w:rsidRPr="00962507" w:rsidRDefault="00AF69F8" w:rsidP="00AF69F8">
      <w:pPr>
        <w:spacing w:before="100" w:beforeAutospacing="1" w:after="100" w:afterAutospacing="1"/>
        <w:rPr>
          <w:b/>
          <w:i/>
          <w:color w:val="000000"/>
          <w:sz w:val="28"/>
          <w:szCs w:val="28"/>
        </w:rPr>
      </w:pPr>
      <w:r w:rsidRPr="00962507">
        <w:rPr>
          <w:color w:val="000000"/>
          <w:sz w:val="28"/>
          <w:szCs w:val="28"/>
        </w:rPr>
        <w:t xml:space="preserve">First, we begin with Matthew.  We said that Matthew wrote his Gospel for the Jews. Matthew wrote to show that Jesus of Nazareth was the promised MESSIAS. His audience therefore was a shut-in group whose gaze went not beyond the horizons of Judea. It is wholly Palestinian in character. We are steeped everywhere in Matthew in the Old Testament. It is obvious, is it not, that the very best way to convince the Jews that our Lord was the promised Messiah of the Old Testament was to </w:t>
      </w:r>
      <w:r w:rsidRPr="00962507">
        <w:rPr>
          <w:b/>
          <w:color w:val="000000"/>
          <w:sz w:val="28"/>
          <w:szCs w:val="28"/>
        </w:rPr>
        <w:t>quote the Old Testament</w:t>
      </w:r>
      <w:r w:rsidRPr="00962507">
        <w:rPr>
          <w:color w:val="000000"/>
          <w:sz w:val="28"/>
          <w:szCs w:val="28"/>
        </w:rPr>
        <w:t xml:space="preserve">, and to show that our Blessed Lord was </w:t>
      </w:r>
      <w:r w:rsidRPr="00962507">
        <w:rPr>
          <w:b/>
          <w:color w:val="000000"/>
          <w:sz w:val="28"/>
          <w:szCs w:val="28"/>
        </w:rPr>
        <w:t>pre-announced</w:t>
      </w:r>
      <w:r w:rsidRPr="00962507">
        <w:rPr>
          <w:color w:val="000000"/>
          <w:sz w:val="28"/>
          <w:szCs w:val="28"/>
        </w:rPr>
        <w:t xml:space="preserve">? Since, therefore, Matthew directed his Gospel to the Jews, he was very careful to unite the </w:t>
      </w:r>
      <w:r w:rsidRPr="00962507">
        <w:rPr>
          <w:b/>
          <w:color w:val="000000"/>
          <w:sz w:val="28"/>
          <w:szCs w:val="28"/>
        </w:rPr>
        <w:t>Old and the New Testaments, often quoting Christ to say:</w:t>
      </w:r>
      <w:r w:rsidRPr="00962507">
        <w:rPr>
          <w:color w:val="000000"/>
          <w:sz w:val="28"/>
          <w:szCs w:val="28"/>
        </w:rPr>
        <w:t xml:space="preserve"> </w:t>
      </w:r>
      <w:r w:rsidRPr="00962507">
        <w:rPr>
          <w:color w:val="FF0000"/>
          <w:sz w:val="28"/>
          <w:szCs w:val="28"/>
        </w:rPr>
        <w:t>“</w:t>
      </w:r>
      <w:r w:rsidRPr="00962507">
        <w:rPr>
          <w:b/>
          <w:i/>
          <w:color w:val="FF0000"/>
          <w:sz w:val="28"/>
          <w:szCs w:val="28"/>
        </w:rPr>
        <w:t>I am come not to destroy the Law, but to fulfill it”</w:t>
      </w:r>
      <w:r w:rsidRPr="00962507">
        <w:rPr>
          <w:b/>
          <w:i/>
          <w:color w:val="000000"/>
          <w:sz w:val="28"/>
          <w:szCs w:val="28"/>
        </w:rPr>
        <w:t>.</w:t>
      </w:r>
      <w:r w:rsidR="00BB0832" w:rsidRPr="00962507">
        <w:rPr>
          <w:b/>
          <w:i/>
          <w:color w:val="000000"/>
          <w:sz w:val="28"/>
          <w:szCs w:val="28"/>
        </w:rPr>
        <w:t xml:space="preserve"> </w:t>
      </w:r>
      <w:hyperlink r:id="rId14" w:history="1">
        <w:r w:rsidR="00BB0832" w:rsidRPr="00962507">
          <w:rPr>
            <w:rStyle w:val="Hyperlink"/>
            <w:sz w:val="28"/>
            <w:szCs w:val="28"/>
          </w:rPr>
          <w:t>(4)</w:t>
        </w:r>
      </w:hyperlink>
    </w:p>
    <w:p w14:paraId="3A267DEF" w14:textId="074B43EF" w:rsidR="00AF69F8" w:rsidRPr="00962507" w:rsidRDefault="00AF69F8" w:rsidP="00AF69F8">
      <w:pPr>
        <w:spacing w:before="100" w:beforeAutospacing="1" w:after="100" w:afterAutospacing="1"/>
        <w:rPr>
          <w:color w:val="000000"/>
          <w:sz w:val="28"/>
          <w:szCs w:val="28"/>
        </w:rPr>
      </w:pPr>
      <w:r w:rsidRPr="00962507">
        <w:rPr>
          <w:color w:val="000000"/>
          <w:sz w:val="28"/>
          <w:szCs w:val="28"/>
        </w:rPr>
        <w:t xml:space="preserve">Now there are 1,068 verses in the Gospel of Matthew, and about 3/5 of those are taken up with words of our Lord. </w:t>
      </w:r>
      <w:proofErr w:type="gramStart"/>
      <w:r w:rsidRPr="00962507">
        <w:rPr>
          <w:color w:val="000000"/>
          <w:sz w:val="28"/>
          <w:szCs w:val="28"/>
        </w:rPr>
        <w:t>But,</w:t>
      </w:r>
      <w:proofErr w:type="gramEnd"/>
      <w:r w:rsidRPr="00962507">
        <w:rPr>
          <w:color w:val="000000"/>
          <w:sz w:val="28"/>
          <w:szCs w:val="28"/>
        </w:rPr>
        <w:t xml:space="preserve"> the point to be emphasized is, he is using the argument to the Jews, you must believe that </w:t>
      </w:r>
      <w:r w:rsidRPr="00962507">
        <w:rPr>
          <w:b/>
          <w:color w:val="000000"/>
          <w:sz w:val="28"/>
          <w:szCs w:val="28"/>
        </w:rPr>
        <w:t>CHRIST is the SON of GOD, because he was pre-figured, he was pre-announced in our scriptures.</w:t>
      </w:r>
      <w:r w:rsidR="00AE2D5A" w:rsidRPr="00962507">
        <w:rPr>
          <w:b/>
          <w:color w:val="000000"/>
          <w:sz w:val="28"/>
          <w:szCs w:val="28"/>
        </w:rPr>
        <w:t xml:space="preserve"> </w:t>
      </w:r>
      <w:hyperlink r:id="rId15" w:history="1">
        <w:r w:rsidR="00BB0832" w:rsidRPr="00962507">
          <w:rPr>
            <w:rStyle w:val="Hyperlink"/>
            <w:b/>
            <w:sz w:val="28"/>
            <w:szCs w:val="28"/>
          </w:rPr>
          <w:t>(5)</w:t>
        </w:r>
      </w:hyperlink>
    </w:p>
    <w:p w14:paraId="71BA0B45" w14:textId="77777777" w:rsidR="00AF69F8" w:rsidRPr="00962507" w:rsidRDefault="00AF69F8" w:rsidP="00AF69F8">
      <w:pPr>
        <w:spacing w:before="100" w:beforeAutospacing="1" w:after="100" w:afterAutospacing="1"/>
        <w:rPr>
          <w:color w:val="000000"/>
          <w:sz w:val="28"/>
          <w:szCs w:val="28"/>
        </w:rPr>
      </w:pPr>
      <w:r w:rsidRPr="00AF69F8">
        <w:rPr>
          <w:color w:val="000000"/>
          <w:sz w:val="27"/>
          <w:szCs w:val="27"/>
        </w:rPr>
        <w:t>T</w:t>
      </w:r>
      <w:r w:rsidRPr="00962507">
        <w:rPr>
          <w:color w:val="000000"/>
          <w:sz w:val="28"/>
          <w:szCs w:val="28"/>
        </w:rPr>
        <w:t xml:space="preserve">here are in all, in Matthew, 129 Old Testament references. Fifty-three of them are citations or texts and 76 are allusions. And these references are taken from 25 books of the Old Testament and from the major parts of them, too, all the prophets and the Psalms. We were showing that Christ was the expected Messiah and saying that Matthew used that as his argument. That is why, </w:t>
      </w:r>
      <w:r w:rsidRPr="00962507">
        <w:rPr>
          <w:b/>
          <w:color w:val="000000"/>
          <w:sz w:val="28"/>
          <w:szCs w:val="28"/>
        </w:rPr>
        <w:t xml:space="preserve">ten times, Matthew uses the expression after a text or before a text in the Old Testament </w:t>
      </w:r>
      <w:r w:rsidRPr="00962507">
        <w:rPr>
          <w:b/>
          <w:i/>
          <w:color w:val="000000"/>
          <w:sz w:val="28"/>
          <w:szCs w:val="28"/>
        </w:rPr>
        <w:t>“that it might be fulfilled</w:t>
      </w:r>
      <w:proofErr w:type="gramStart"/>
      <w:r w:rsidRPr="00962507">
        <w:rPr>
          <w:b/>
          <w:i/>
          <w:color w:val="000000"/>
          <w:sz w:val="28"/>
          <w:szCs w:val="28"/>
        </w:rPr>
        <w:t>”</w:t>
      </w:r>
      <w:r w:rsidRPr="00962507">
        <w:rPr>
          <w:color w:val="000000"/>
          <w:sz w:val="28"/>
          <w:szCs w:val="28"/>
        </w:rPr>
        <w:t xml:space="preserve"> ,</w:t>
      </w:r>
      <w:proofErr w:type="gramEnd"/>
      <w:r w:rsidRPr="00962507">
        <w:rPr>
          <w:color w:val="000000"/>
          <w:sz w:val="28"/>
          <w:szCs w:val="28"/>
        </w:rPr>
        <w:t xml:space="preserve"> for example </w:t>
      </w:r>
      <w:r w:rsidRPr="00962507">
        <w:rPr>
          <w:i/>
          <w:color w:val="000000"/>
          <w:sz w:val="28"/>
          <w:szCs w:val="28"/>
        </w:rPr>
        <w:t>“that it might be fulfilled what was spoken by the prophet Micah”</w:t>
      </w:r>
      <w:r w:rsidRPr="00962507">
        <w:rPr>
          <w:color w:val="000000"/>
          <w:sz w:val="28"/>
          <w:szCs w:val="28"/>
        </w:rPr>
        <w:t xml:space="preserve"> or </w:t>
      </w:r>
      <w:r w:rsidRPr="00962507">
        <w:rPr>
          <w:i/>
          <w:color w:val="000000"/>
          <w:sz w:val="28"/>
          <w:szCs w:val="28"/>
        </w:rPr>
        <w:t>“what was spoken by the prophet Isaiah”</w:t>
      </w:r>
      <w:r w:rsidRPr="00962507">
        <w:rPr>
          <w:color w:val="000000"/>
          <w:sz w:val="28"/>
          <w:szCs w:val="28"/>
        </w:rPr>
        <w:t xml:space="preserve">, and he also uses the expression </w:t>
      </w:r>
      <w:r w:rsidRPr="00962507">
        <w:rPr>
          <w:i/>
          <w:color w:val="000000"/>
          <w:sz w:val="28"/>
          <w:szCs w:val="28"/>
        </w:rPr>
        <w:t xml:space="preserve">“which was spoken of” by Jeremiah, by David, </w:t>
      </w:r>
      <w:r w:rsidRPr="00962507">
        <w:rPr>
          <w:color w:val="000000"/>
          <w:sz w:val="28"/>
          <w:szCs w:val="28"/>
        </w:rPr>
        <w:t>and so forth. He uses that expression fourteen times.</w:t>
      </w:r>
    </w:p>
    <w:p w14:paraId="094F40EB" w14:textId="77777777" w:rsidR="00AF69F8" w:rsidRPr="00962507" w:rsidRDefault="00AF69F8" w:rsidP="00AF69F8">
      <w:pPr>
        <w:spacing w:before="100" w:beforeAutospacing="1" w:after="100" w:afterAutospacing="1"/>
        <w:rPr>
          <w:color w:val="000000"/>
          <w:sz w:val="28"/>
          <w:szCs w:val="28"/>
        </w:rPr>
      </w:pPr>
      <w:r w:rsidRPr="00962507">
        <w:rPr>
          <w:color w:val="000000"/>
          <w:sz w:val="28"/>
          <w:szCs w:val="28"/>
        </w:rPr>
        <w:t xml:space="preserve">The Law of the Old Testament demanded a </w:t>
      </w:r>
      <w:r w:rsidRPr="00962507">
        <w:rPr>
          <w:b/>
          <w:color w:val="000000"/>
          <w:sz w:val="28"/>
          <w:szCs w:val="28"/>
        </w:rPr>
        <w:t>Priest, a Prophet and a King</w:t>
      </w:r>
      <w:r w:rsidRPr="00962507">
        <w:rPr>
          <w:color w:val="000000"/>
          <w:sz w:val="28"/>
          <w:szCs w:val="28"/>
        </w:rPr>
        <w:t xml:space="preserve">, therefore in the first part of the Gospel of Matthew we find Christ presented as a King, then we find Him presented as a </w:t>
      </w:r>
      <w:proofErr w:type="gramStart"/>
      <w:r w:rsidRPr="00962507">
        <w:rPr>
          <w:color w:val="000000"/>
          <w:sz w:val="28"/>
          <w:szCs w:val="28"/>
        </w:rPr>
        <w:t>Teacher</w:t>
      </w:r>
      <w:proofErr w:type="gramEnd"/>
      <w:r w:rsidRPr="00962507">
        <w:rPr>
          <w:color w:val="000000"/>
          <w:sz w:val="28"/>
          <w:szCs w:val="28"/>
        </w:rPr>
        <w:t xml:space="preserve"> and then finally as a Priest.</w:t>
      </w:r>
    </w:p>
    <w:p w14:paraId="4A5BBB5F" w14:textId="77777777" w:rsidR="009B4A27" w:rsidRPr="00962507" w:rsidRDefault="00AF69F8" w:rsidP="00AF69F8">
      <w:pPr>
        <w:spacing w:before="100" w:beforeAutospacing="1" w:after="100" w:afterAutospacing="1"/>
        <w:rPr>
          <w:color w:val="000000"/>
          <w:sz w:val="28"/>
          <w:szCs w:val="28"/>
        </w:rPr>
      </w:pPr>
      <w:r w:rsidRPr="00962507">
        <w:rPr>
          <w:color w:val="000000"/>
          <w:sz w:val="28"/>
          <w:szCs w:val="28"/>
        </w:rPr>
        <w:t xml:space="preserve">Now Matthew was a tax collector. He was a dishonest and disloyal Jew because he sold himself off to the Romans. He was known as a publican. A publican was one who had bargained with the Romans who had captured and were masters of the country. He would bargain with the Romans for the collection of taxes. He might promise, in our money, say $200,000 for a certain area in Capernaum. Then he would collect $400,000 and pocket $200,000. That was why he was so much despised by his own people. Then, after he meets our Lord, and our Lord said, </w:t>
      </w:r>
      <w:r w:rsidRPr="00962507">
        <w:rPr>
          <w:i/>
          <w:color w:val="FF0000"/>
          <w:sz w:val="28"/>
          <w:szCs w:val="28"/>
        </w:rPr>
        <w:t>“Come, follow me”,</w:t>
      </w:r>
      <w:r w:rsidR="00BB0832" w:rsidRPr="00962507">
        <w:rPr>
          <w:i/>
          <w:color w:val="FF0000"/>
          <w:sz w:val="28"/>
          <w:szCs w:val="28"/>
        </w:rPr>
        <w:t xml:space="preserve"> </w:t>
      </w:r>
      <w:hyperlink r:id="rId16" w:history="1">
        <w:r w:rsidR="00BB0832" w:rsidRPr="00962507">
          <w:rPr>
            <w:rStyle w:val="Hyperlink"/>
            <w:sz w:val="28"/>
            <w:szCs w:val="28"/>
          </w:rPr>
          <w:t>(6)</w:t>
        </w:r>
      </w:hyperlink>
      <w:r w:rsidRPr="00962507">
        <w:rPr>
          <w:sz w:val="28"/>
          <w:szCs w:val="28"/>
        </w:rPr>
        <w:t xml:space="preserve"> </w:t>
      </w:r>
      <w:r w:rsidRPr="00962507">
        <w:rPr>
          <w:color w:val="000000"/>
          <w:sz w:val="28"/>
          <w:szCs w:val="28"/>
        </w:rPr>
        <w:t xml:space="preserve">Matthew leaves everything – his counting table, his money – in fact, he does take one thing with him, his pen because he writes a Gospel and he becomes the most patriotic of all the evangelists. No one loves Israel more than Matthew, and he loves Israel, he loves the Old Testament, simply because he had </w:t>
      </w:r>
      <w:r w:rsidRPr="00962507">
        <w:rPr>
          <w:b/>
          <w:color w:val="000000"/>
          <w:sz w:val="28"/>
          <w:szCs w:val="28"/>
        </w:rPr>
        <w:t>discovered its fulfillment</w:t>
      </w:r>
      <w:r w:rsidRPr="00962507">
        <w:rPr>
          <w:color w:val="000000"/>
          <w:sz w:val="28"/>
          <w:szCs w:val="28"/>
        </w:rPr>
        <w:t xml:space="preserve">. </w:t>
      </w:r>
    </w:p>
    <w:p w14:paraId="407A2BBF" w14:textId="705A116F" w:rsidR="00AF69F8" w:rsidRPr="00962507" w:rsidRDefault="00AF69F8" w:rsidP="00AF69F8">
      <w:pPr>
        <w:spacing w:before="100" w:beforeAutospacing="1" w:after="100" w:afterAutospacing="1"/>
        <w:rPr>
          <w:color w:val="000000"/>
          <w:sz w:val="28"/>
          <w:szCs w:val="28"/>
        </w:rPr>
      </w:pPr>
      <w:r w:rsidRPr="00962507">
        <w:rPr>
          <w:color w:val="000000"/>
          <w:sz w:val="28"/>
          <w:szCs w:val="28"/>
        </w:rPr>
        <w:t xml:space="preserve">It is worth pointing out, too, how his vocation as a tax collector is reflected in what he writes. Matthew uses three words for money which occur nowhere else: </w:t>
      </w:r>
      <w:r w:rsidRPr="00962507">
        <w:rPr>
          <w:i/>
          <w:color w:val="000000"/>
          <w:sz w:val="28"/>
          <w:szCs w:val="28"/>
        </w:rPr>
        <w:t>tribute</w:t>
      </w:r>
      <w:r w:rsidR="009B0771" w:rsidRPr="00962507">
        <w:rPr>
          <w:i/>
          <w:color w:val="000000"/>
          <w:sz w:val="28"/>
          <w:szCs w:val="28"/>
        </w:rPr>
        <w:t xml:space="preserve"> </w:t>
      </w:r>
      <w:hyperlink r:id="rId17" w:history="1">
        <w:r w:rsidR="009B0771" w:rsidRPr="00962507">
          <w:rPr>
            <w:rStyle w:val="Hyperlink"/>
            <w:sz w:val="28"/>
            <w:szCs w:val="28"/>
          </w:rPr>
          <w:t>(7)</w:t>
        </w:r>
        <w:r w:rsidRPr="00962507">
          <w:rPr>
            <w:rStyle w:val="Hyperlink"/>
            <w:sz w:val="28"/>
            <w:szCs w:val="28"/>
          </w:rPr>
          <w:t>,</w:t>
        </w:r>
      </w:hyperlink>
      <w:r w:rsidRPr="00962507">
        <w:rPr>
          <w:i/>
          <w:color w:val="000000"/>
          <w:sz w:val="28"/>
          <w:szCs w:val="28"/>
        </w:rPr>
        <w:t xml:space="preserve"> piece of money</w:t>
      </w:r>
      <w:r w:rsidR="009B0771" w:rsidRPr="00962507">
        <w:rPr>
          <w:i/>
          <w:color w:val="000000"/>
          <w:sz w:val="28"/>
          <w:szCs w:val="28"/>
        </w:rPr>
        <w:t xml:space="preserve"> </w:t>
      </w:r>
      <w:hyperlink r:id="rId18" w:history="1">
        <w:r w:rsidR="009B0771" w:rsidRPr="00962507">
          <w:rPr>
            <w:rStyle w:val="Hyperlink"/>
            <w:sz w:val="28"/>
            <w:szCs w:val="28"/>
          </w:rPr>
          <w:t>(8)</w:t>
        </w:r>
        <w:r w:rsidRPr="00962507">
          <w:rPr>
            <w:rStyle w:val="Hyperlink"/>
            <w:sz w:val="28"/>
            <w:szCs w:val="28"/>
          </w:rPr>
          <w:t>,</w:t>
        </w:r>
      </w:hyperlink>
      <w:r w:rsidRPr="00962507">
        <w:rPr>
          <w:i/>
          <w:color w:val="000000"/>
          <w:sz w:val="28"/>
          <w:szCs w:val="28"/>
        </w:rPr>
        <w:t xml:space="preserve"> and talent</w:t>
      </w:r>
      <w:r w:rsidR="009B0771" w:rsidRPr="00962507">
        <w:rPr>
          <w:i/>
          <w:color w:val="000000"/>
          <w:sz w:val="28"/>
          <w:szCs w:val="28"/>
        </w:rPr>
        <w:t xml:space="preserve"> </w:t>
      </w:r>
      <w:hyperlink r:id="rId19" w:history="1">
        <w:r w:rsidR="009B0771" w:rsidRPr="00962507">
          <w:rPr>
            <w:rStyle w:val="Hyperlink"/>
            <w:i/>
            <w:sz w:val="28"/>
            <w:szCs w:val="28"/>
          </w:rPr>
          <w:t>(9)</w:t>
        </w:r>
        <w:r w:rsidRPr="00962507">
          <w:rPr>
            <w:rStyle w:val="Hyperlink"/>
            <w:sz w:val="28"/>
            <w:szCs w:val="28"/>
          </w:rPr>
          <w:t>,</w:t>
        </w:r>
      </w:hyperlink>
      <w:r w:rsidRPr="00962507">
        <w:rPr>
          <w:color w:val="000000"/>
          <w:sz w:val="28"/>
          <w:szCs w:val="28"/>
        </w:rPr>
        <w:t xml:space="preserve"> then he uses words like </w:t>
      </w:r>
      <w:r w:rsidRPr="00962507">
        <w:rPr>
          <w:i/>
          <w:color w:val="000000"/>
          <w:sz w:val="28"/>
          <w:szCs w:val="28"/>
        </w:rPr>
        <w:t>gold</w:t>
      </w:r>
      <w:r w:rsidR="009B0771" w:rsidRPr="00962507">
        <w:rPr>
          <w:i/>
          <w:color w:val="000000"/>
          <w:sz w:val="28"/>
          <w:szCs w:val="28"/>
        </w:rPr>
        <w:t xml:space="preserve"> </w:t>
      </w:r>
      <w:hyperlink r:id="rId20" w:history="1">
        <w:r w:rsidR="009B0771" w:rsidRPr="00962507">
          <w:rPr>
            <w:rStyle w:val="Hyperlink"/>
            <w:sz w:val="28"/>
            <w:szCs w:val="28"/>
          </w:rPr>
          <w:t>(10)</w:t>
        </w:r>
      </w:hyperlink>
      <w:r w:rsidRPr="00962507">
        <w:rPr>
          <w:i/>
          <w:color w:val="000000"/>
          <w:sz w:val="28"/>
          <w:szCs w:val="28"/>
        </w:rPr>
        <w:t xml:space="preserve"> and silver</w:t>
      </w:r>
      <w:r w:rsidR="009B0771" w:rsidRPr="00962507">
        <w:rPr>
          <w:i/>
          <w:color w:val="000000"/>
          <w:sz w:val="28"/>
          <w:szCs w:val="28"/>
        </w:rPr>
        <w:t xml:space="preserve"> </w:t>
      </w:r>
      <w:hyperlink r:id="rId21" w:history="1">
        <w:r w:rsidR="009B0771" w:rsidRPr="00962507">
          <w:rPr>
            <w:rStyle w:val="Hyperlink"/>
            <w:i/>
            <w:sz w:val="28"/>
            <w:szCs w:val="28"/>
          </w:rPr>
          <w:t xml:space="preserve">(11) </w:t>
        </w:r>
      </w:hyperlink>
      <w:r w:rsidRPr="00962507">
        <w:rPr>
          <w:color w:val="000000"/>
          <w:sz w:val="28"/>
          <w:szCs w:val="28"/>
        </w:rPr>
        <w:t xml:space="preserve"> which do not occur in the other Gospels. Two parables of the talent are recorded by Matthew only. He was the only one of the evangelists who would have handled that much money. A talent was worth about 300 times as much as a dollar and about 8,000 times as much as a penny, of which Mark speaks. Matthew the tax collector also uses the word</w:t>
      </w:r>
    </w:p>
    <w:p w14:paraId="29ED16F4" w14:textId="5DB2514F" w:rsidR="00AF69F8" w:rsidRPr="00962507" w:rsidRDefault="009B0771" w:rsidP="00AF69F8">
      <w:pPr>
        <w:spacing w:before="100" w:beforeAutospacing="1" w:after="100" w:afterAutospacing="1"/>
        <w:rPr>
          <w:color w:val="000000"/>
          <w:sz w:val="28"/>
          <w:szCs w:val="28"/>
        </w:rPr>
      </w:pPr>
      <w:r w:rsidRPr="00962507">
        <w:rPr>
          <w:i/>
          <w:color w:val="000000"/>
          <w:sz w:val="28"/>
          <w:szCs w:val="28"/>
        </w:rPr>
        <w:t>M</w:t>
      </w:r>
      <w:r w:rsidR="00AF69F8" w:rsidRPr="00962507">
        <w:rPr>
          <w:i/>
          <w:color w:val="000000"/>
          <w:sz w:val="28"/>
          <w:szCs w:val="28"/>
        </w:rPr>
        <w:t>oneychangers</w:t>
      </w:r>
      <w:r w:rsidRPr="00962507">
        <w:rPr>
          <w:i/>
          <w:color w:val="000000"/>
          <w:sz w:val="28"/>
          <w:szCs w:val="28"/>
        </w:rPr>
        <w:t xml:space="preserve"> </w:t>
      </w:r>
      <w:hyperlink r:id="rId22" w:history="1">
        <w:r w:rsidRPr="00962507">
          <w:rPr>
            <w:rStyle w:val="Hyperlink"/>
            <w:sz w:val="28"/>
            <w:szCs w:val="28"/>
          </w:rPr>
          <w:t>(12)</w:t>
        </w:r>
      </w:hyperlink>
      <w:r w:rsidR="00AF69F8" w:rsidRPr="00962507">
        <w:rPr>
          <w:i/>
          <w:color w:val="000000"/>
          <w:sz w:val="28"/>
          <w:szCs w:val="28"/>
        </w:rPr>
        <w:t xml:space="preserve"> </w:t>
      </w:r>
      <w:r w:rsidR="00AF69F8" w:rsidRPr="00962507">
        <w:rPr>
          <w:color w:val="000000"/>
          <w:sz w:val="28"/>
          <w:szCs w:val="28"/>
        </w:rPr>
        <w:t xml:space="preserve">which does not occur elsewhere except as a debt, and to which a publican such, as Matthew, would naturally </w:t>
      </w:r>
      <w:proofErr w:type="gramStart"/>
      <w:r w:rsidR="00AF69F8" w:rsidRPr="00962507">
        <w:rPr>
          <w:color w:val="000000"/>
          <w:sz w:val="28"/>
          <w:szCs w:val="28"/>
        </w:rPr>
        <w:t>make reference</w:t>
      </w:r>
      <w:proofErr w:type="gramEnd"/>
      <w:r w:rsidR="00AF69F8" w:rsidRPr="00962507">
        <w:rPr>
          <w:color w:val="000000"/>
          <w:sz w:val="28"/>
          <w:szCs w:val="28"/>
        </w:rPr>
        <w:t>.</w:t>
      </w:r>
    </w:p>
    <w:p w14:paraId="31D2AD4A" w14:textId="5DFCAF27" w:rsidR="004B6980" w:rsidRPr="00962507" w:rsidRDefault="00AF69F8" w:rsidP="00A85DBB">
      <w:pPr>
        <w:spacing w:before="100" w:beforeAutospacing="1" w:after="100" w:afterAutospacing="1"/>
        <w:rPr>
          <w:color w:val="000000"/>
          <w:sz w:val="28"/>
          <w:szCs w:val="28"/>
        </w:rPr>
      </w:pPr>
      <w:r w:rsidRPr="00962507">
        <w:rPr>
          <w:color w:val="000000"/>
          <w:sz w:val="28"/>
          <w:szCs w:val="28"/>
        </w:rPr>
        <w:t>Such, in brief, is the Gospel of Matthew.</w:t>
      </w:r>
    </w:p>
    <w:p w14:paraId="3816F87D" w14:textId="77777777" w:rsidR="004B6980" w:rsidRDefault="00F36D03">
      <w:pPr>
        <w:pStyle w:val="Heading7"/>
        <w:rPr>
          <w:color w:val="0000FF"/>
        </w:rPr>
      </w:pPr>
      <w:r>
        <w:rPr>
          <w:color w:val="0000FF"/>
        </w:rPr>
        <w:t>St. Mark</w:t>
      </w:r>
    </w:p>
    <w:p w14:paraId="6447A275" w14:textId="77777777" w:rsidR="004B6980" w:rsidRDefault="004B6980"/>
    <w:p w14:paraId="3A6E99EF" w14:textId="2F696478" w:rsidR="00DF7502" w:rsidRPr="00962507" w:rsidRDefault="1557948E" w:rsidP="1557948E">
      <w:pPr>
        <w:spacing w:before="100" w:beforeAutospacing="1" w:after="100" w:afterAutospacing="1"/>
        <w:rPr>
          <w:color w:val="000000" w:themeColor="text1"/>
          <w:sz w:val="28"/>
          <w:szCs w:val="28"/>
        </w:rPr>
      </w:pPr>
      <w:r w:rsidRPr="00962507">
        <w:rPr>
          <w:color w:val="000000" w:themeColor="text1"/>
          <w:sz w:val="28"/>
          <w:szCs w:val="28"/>
        </w:rPr>
        <w:t xml:space="preserve">Mark wrote for </w:t>
      </w:r>
      <w:r w:rsidRPr="00962507">
        <w:rPr>
          <w:b/>
          <w:bCs/>
          <w:color w:val="000000" w:themeColor="text1"/>
          <w:sz w:val="28"/>
          <w:szCs w:val="28"/>
        </w:rPr>
        <w:t>gentile readers</w:t>
      </w:r>
      <w:r w:rsidRPr="00962507">
        <w:rPr>
          <w:color w:val="000000" w:themeColor="text1"/>
          <w:sz w:val="28"/>
          <w:szCs w:val="28"/>
        </w:rPr>
        <w:t xml:space="preserve"> and for </w:t>
      </w:r>
      <w:r w:rsidRPr="00962507">
        <w:rPr>
          <w:b/>
          <w:bCs/>
          <w:color w:val="000000" w:themeColor="text1"/>
          <w:sz w:val="28"/>
          <w:szCs w:val="28"/>
        </w:rPr>
        <w:t xml:space="preserve">Roman </w:t>
      </w:r>
      <w:proofErr w:type="gramStart"/>
      <w:r w:rsidRPr="00962507">
        <w:rPr>
          <w:b/>
          <w:bCs/>
          <w:color w:val="000000" w:themeColor="text1"/>
          <w:sz w:val="28"/>
          <w:szCs w:val="28"/>
        </w:rPr>
        <w:t>readers in particular</w:t>
      </w:r>
      <w:proofErr w:type="gramEnd"/>
      <w:r w:rsidRPr="00962507">
        <w:rPr>
          <w:color w:val="000000" w:themeColor="text1"/>
          <w:sz w:val="28"/>
          <w:szCs w:val="28"/>
        </w:rPr>
        <w:t xml:space="preserve">. The gentile destination of the Gospel is rather evident from the fact that there are few Old Testament quotations. Furthermore, there are a number of </w:t>
      </w:r>
      <w:r w:rsidRPr="00962507">
        <w:rPr>
          <w:b/>
          <w:bCs/>
          <w:color w:val="000000" w:themeColor="text1"/>
          <w:sz w:val="28"/>
          <w:szCs w:val="28"/>
        </w:rPr>
        <w:t>Latin words</w:t>
      </w:r>
      <w:r w:rsidRPr="00962507">
        <w:rPr>
          <w:color w:val="000000" w:themeColor="text1"/>
          <w:sz w:val="28"/>
          <w:szCs w:val="28"/>
        </w:rPr>
        <w:t xml:space="preserve"> which are found in </w:t>
      </w:r>
      <w:proofErr w:type="gramStart"/>
      <w:r w:rsidRPr="00962507">
        <w:rPr>
          <w:color w:val="000000" w:themeColor="text1"/>
          <w:sz w:val="28"/>
          <w:szCs w:val="28"/>
        </w:rPr>
        <w:t>Mark</w:t>
      </w:r>
      <w:proofErr w:type="gramEnd"/>
      <w:r w:rsidRPr="00962507">
        <w:rPr>
          <w:color w:val="000000" w:themeColor="text1"/>
          <w:sz w:val="28"/>
          <w:szCs w:val="28"/>
        </w:rPr>
        <w:t xml:space="preserve"> and which are not found in the other Gospels. This was because he was addressing the </w:t>
      </w:r>
      <w:r w:rsidRPr="00962507">
        <w:rPr>
          <w:b/>
          <w:bCs/>
          <w:color w:val="000000" w:themeColor="text1"/>
          <w:sz w:val="28"/>
          <w:szCs w:val="28"/>
        </w:rPr>
        <w:t>Roman mind</w:t>
      </w:r>
      <w:r w:rsidRPr="00962507">
        <w:rPr>
          <w:color w:val="000000" w:themeColor="text1"/>
          <w:sz w:val="28"/>
          <w:szCs w:val="28"/>
        </w:rPr>
        <w:t xml:space="preserve">. He therefore omits certain parables, which had a Jewish significance like laborers in the vineyard, </w:t>
      </w:r>
      <w:hyperlink r:id="rId23">
        <w:r w:rsidRPr="00962507">
          <w:rPr>
            <w:rStyle w:val="Hyperlink"/>
            <w:sz w:val="28"/>
            <w:szCs w:val="28"/>
          </w:rPr>
          <w:t>(13)</w:t>
        </w:r>
      </w:hyperlink>
      <w:r w:rsidRPr="00962507">
        <w:rPr>
          <w:color w:val="000000" w:themeColor="text1"/>
          <w:sz w:val="28"/>
          <w:szCs w:val="28"/>
        </w:rPr>
        <w:t xml:space="preserve"> the parable of the two sons,</w:t>
      </w:r>
      <w:hyperlink r:id="rId24">
        <w:r w:rsidRPr="00962507">
          <w:rPr>
            <w:rStyle w:val="Hyperlink"/>
            <w:sz w:val="28"/>
            <w:szCs w:val="28"/>
          </w:rPr>
          <w:t>(14)</w:t>
        </w:r>
      </w:hyperlink>
      <w:r w:rsidRPr="00962507">
        <w:rPr>
          <w:color w:val="000000" w:themeColor="text1"/>
          <w:sz w:val="28"/>
          <w:szCs w:val="28"/>
        </w:rPr>
        <w:t xml:space="preserve"> and the marriage of the King’s son </w:t>
      </w:r>
      <w:hyperlink r:id="rId25">
        <w:r w:rsidRPr="00962507">
          <w:rPr>
            <w:rStyle w:val="Hyperlink"/>
            <w:sz w:val="28"/>
            <w:szCs w:val="28"/>
          </w:rPr>
          <w:t>(15),</w:t>
        </w:r>
      </w:hyperlink>
      <w:r w:rsidRPr="00962507">
        <w:rPr>
          <w:color w:val="000000" w:themeColor="text1"/>
          <w:sz w:val="28"/>
          <w:szCs w:val="28"/>
        </w:rPr>
        <w:t xml:space="preserve"> Old Testament scripture and prophecy which meant so much to the Jew did not mean quite so much to the Roman.</w:t>
      </w:r>
    </w:p>
    <w:p w14:paraId="38065FD7" w14:textId="2E830E91" w:rsidR="00DF7502" w:rsidRPr="00962507" w:rsidRDefault="1557948E" w:rsidP="1557948E">
      <w:pPr>
        <w:spacing w:before="100" w:beforeAutospacing="1" w:after="100" w:afterAutospacing="1"/>
        <w:rPr>
          <w:color w:val="000000" w:themeColor="text1"/>
          <w:sz w:val="28"/>
          <w:szCs w:val="28"/>
        </w:rPr>
      </w:pPr>
      <w:r w:rsidRPr="00962507">
        <w:rPr>
          <w:color w:val="000000" w:themeColor="text1"/>
          <w:sz w:val="28"/>
          <w:szCs w:val="28"/>
        </w:rPr>
        <w:t xml:space="preserve">Another fact that is to be noted about Mark is that he was a follower of Peter. They are often mentioned in Scripture together and in tradition. Peter calls Mark his son, </w:t>
      </w:r>
      <w:proofErr w:type="gramStart"/>
      <w:r w:rsidRPr="00962507">
        <w:rPr>
          <w:color w:val="000000" w:themeColor="text1"/>
          <w:sz w:val="28"/>
          <w:szCs w:val="28"/>
        </w:rPr>
        <w:t>that is to say his</w:t>
      </w:r>
      <w:proofErr w:type="gramEnd"/>
      <w:r w:rsidRPr="00962507">
        <w:rPr>
          <w:color w:val="000000" w:themeColor="text1"/>
          <w:sz w:val="28"/>
          <w:szCs w:val="28"/>
        </w:rPr>
        <w:t xml:space="preserve"> spiritual son, and implies that Mark was in Rome one time with him. And the Gospel of Mark indicates that he was very close to Peter. </w:t>
      </w:r>
      <w:proofErr w:type="gramStart"/>
      <w:r w:rsidRPr="00962507">
        <w:rPr>
          <w:color w:val="000000" w:themeColor="text1"/>
          <w:sz w:val="28"/>
          <w:szCs w:val="28"/>
        </w:rPr>
        <w:t>First of all</w:t>
      </w:r>
      <w:proofErr w:type="gramEnd"/>
      <w:r w:rsidRPr="00962507">
        <w:rPr>
          <w:color w:val="000000" w:themeColor="text1"/>
          <w:sz w:val="28"/>
          <w:szCs w:val="28"/>
        </w:rPr>
        <w:t>, there is much about Galilee and in particular, Capernaum, which was Peter’s place of residence. And the Gospel points to an eyewitness, directly or indirectly, as its author. And that eyewitness, was obviously</w:t>
      </w:r>
      <w:r w:rsidRPr="00962507">
        <w:rPr>
          <w:b/>
          <w:bCs/>
          <w:color w:val="000000" w:themeColor="text1"/>
          <w:sz w:val="28"/>
          <w:szCs w:val="28"/>
        </w:rPr>
        <w:t xml:space="preserve"> Peter</w:t>
      </w:r>
      <w:r w:rsidRPr="00962507">
        <w:rPr>
          <w:color w:val="000000" w:themeColor="text1"/>
          <w:sz w:val="28"/>
          <w:szCs w:val="28"/>
        </w:rPr>
        <w:t xml:space="preserve">. For example, we are told about Peter’s home and his mother-in-law. </w:t>
      </w:r>
      <w:hyperlink r:id="rId26">
        <w:r w:rsidRPr="00962507">
          <w:rPr>
            <w:rStyle w:val="Hyperlink"/>
            <w:sz w:val="28"/>
            <w:szCs w:val="28"/>
          </w:rPr>
          <w:t>(16)</w:t>
        </w:r>
      </w:hyperlink>
      <w:r w:rsidRPr="00962507">
        <w:rPr>
          <w:color w:val="000000" w:themeColor="text1"/>
          <w:sz w:val="28"/>
          <w:szCs w:val="28"/>
        </w:rPr>
        <w:t xml:space="preserve"> </w:t>
      </w:r>
    </w:p>
    <w:p w14:paraId="60B652A4" w14:textId="065E8CD8" w:rsidR="00DF7502" w:rsidRPr="00962507" w:rsidRDefault="1557948E" w:rsidP="1557948E">
      <w:pPr>
        <w:spacing w:before="100" w:beforeAutospacing="1" w:after="100" w:afterAutospacing="1"/>
        <w:rPr>
          <w:color w:val="000000" w:themeColor="text1"/>
          <w:sz w:val="28"/>
          <w:szCs w:val="28"/>
        </w:rPr>
      </w:pPr>
      <w:r w:rsidRPr="00962507">
        <w:rPr>
          <w:color w:val="000000" w:themeColor="text1"/>
          <w:sz w:val="28"/>
          <w:szCs w:val="28"/>
        </w:rPr>
        <w:t xml:space="preserve">Mark says that it was Peter who called our Lord’s attention to the withered tree. </w:t>
      </w:r>
      <w:hyperlink r:id="rId27">
        <w:r w:rsidRPr="00962507">
          <w:rPr>
            <w:rStyle w:val="Hyperlink"/>
            <w:sz w:val="28"/>
            <w:szCs w:val="28"/>
          </w:rPr>
          <w:t xml:space="preserve">(17) </w:t>
        </w:r>
      </w:hyperlink>
      <w:r w:rsidRPr="00962507">
        <w:rPr>
          <w:color w:val="000000" w:themeColor="text1"/>
          <w:sz w:val="28"/>
          <w:szCs w:val="28"/>
        </w:rPr>
        <w:t xml:space="preserve"> And it is also worth noting that details favorable to Peter are omitted in the Gospel while others, not at all favorable to Peter, are recorded. The hand that transcribed the story was that of Mark, but the voice that speaks is unquestionably that of Peter, who was on the spot.</w:t>
      </w:r>
    </w:p>
    <w:p w14:paraId="4D8D39F7" w14:textId="77777777" w:rsidR="00DF7502" w:rsidRPr="00962507" w:rsidRDefault="00DF7502" w:rsidP="00DF7502">
      <w:pPr>
        <w:spacing w:before="100" w:beforeAutospacing="1" w:after="100" w:afterAutospacing="1"/>
        <w:rPr>
          <w:color w:val="000000"/>
          <w:sz w:val="28"/>
          <w:szCs w:val="28"/>
        </w:rPr>
      </w:pPr>
      <w:r w:rsidRPr="00962507">
        <w:rPr>
          <w:color w:val="000000"/>
          <w:sz w:val="28"/>
          <w:szCs w:val="28"/>
        </w:rPr>
        <w:t xml:space="preserve">What Mark brings out, with swift and vivid touches, is the </w:t>
      </w:r>
      <w:r w:rsidRPr="00962507">
        <w:rPr>
          <w:b/>
          <w:color w:val="000000"/>
          <w:sz w:val="28"/>
          <w:szCs w:val="28"/>
        </w:rPr>
        <w:t>personal actions and work of the Son of God as Lord of the World and conqueror of the hearts of men.</w:t>
      </w:r>
      <w:r w:rsidRPr="00962507">
        <w:rPr>
          <w:color w:val="000000"/>
          <w:sz w:val="28"/>
          <w:szCs w:val="28"/>
        </w:rPr>
        <w:t xml:space="preserve"> This was something that the Roman mind could understand.</w:t>
      </w:r>
    </w:p>
    <w:p w14:paraId="13EB0127" w14:textId="0B5B974A" w:rsidR="00DF7502" w:rsidRPr="00962507" w:rsidRDefault="1557948E" w:rsidP="1557948E">
      <w:pPr>
        <w:spacing w:before="100" w:beforeAutospacing="1" w:after="100" w:afterAutospacing="1"/>
        <w:rPr>
          <w:b/>
          <w:bCs/>
          <w:color w:val="000000" w:themeColor="text1"/>
          <w:sz w:val="28"/>
          <w:szCs w:val="28"/>
        </w:rPr>
      </w:pPr>
      <w:r w:rsidRPr="00962507">
        <w:rPr>
          <w:b/>
          <w:bCs/>
          <w:color w:val="000000" w:themeColor="text1"/>
          <w:sz w:val="28"/>
          <w:szCs w:val="28"/>
        </w:rPr>
        <w:t xml:space="preserve">And so, he represented Christ as establishing an increasing dominion over evil and over nature and overcoming the powers that opposed Him ‘til at last, </w:t>
      </w:r>
      <w:r w:rsidRPr="00962507">
        <w:rPr>
          <w:b/>
          <w:bCs/>
          <w:i/>
          <w:iCs/>
          <w:color w:val="7030A0"/>
          <w:sz w:val="28"/>
          <w:szCs w:val="28"/>
          <w:u w:val="single"/>
        </w:rPr>
        <w:t>He rose from the dead</w:t>
      </w:r>
      <w:r w:rsidRPr="00962507">
        <w:rPr>
          <w:b/>
          <w:bCs/>
          <w:color w:val="000000" w:themeColor="text1"/>
          <w:sz w:val="28"/>
          <w:szCs w:val="28"/>
        </w:rPr>
        <w:t>.</w:t>
      </w:r>
    </w:p>
    <w:p w14:paraId="288998B2" w14:textId="41B3A8A0" w:rsidR="009B4A27" w:rsidRPr="00962507" w:rsidRDefault="009B4A27">
      <w:pPr>
        <w:pStyle w:val="Heading8"/>
        <w:jc w:val="left"/>
        <w:rPr>
          <w:color w:val="0000FF"/>
          <w:sz w:val="28"/>
          <w:szCs w:val="28"/>
        </w:rPr>
      </w:pPr>
    </w:p>
    <w:p w14:paraId="2458D24D" w14:textId="77777777" w:rsidR="009B4A27" w:rsidRPr="00962507" w:rsidRDefault="009B4A27" w:rsidP="009B4A27">
      <w:pPr>
        <w:rPr>
          <w:sz w:val="28"/>
          <w:szCs w:val="28"/>
        </w:rPr>
      </w:pPr>
    </w:p>
    <w:p w14:paraId="189B0934" w14:textId="6F5199E3" w:rsidR="004B6980" w:rsidRDefault="00F36D03">
      <w:pPr>
        <w:pStyle w:val="Heading8"/>
        <w:jc w:val="left"/>
        <w:rPr>
          <w:color w:val="0000FF"/>
        </w:rPr>
      </w:pPr>
      <w:r>
        <w:rPr>
          <w:color w:val="0000FF"/>
        </w:rPr>
        <w:t>St. Luke</w:t>
      </w:r>
    </w:p>
    <w:p w14:paraId="209EA43E" w14:textId="063E67C3" w:rsidR="00DF7502" w:rsidRPr="00962507" w:rsidRDefault="00DF7502" w:rsidP="00DF7502">
      <w:pPr>
        <w:spacing w:before="100" w:beforeAutospacing="1" w:after="100" w:afterAutospacing="1"/>
        <w:rPr>
          <w:color w:val="000000"/>
          <w:sz w:val="28"/>
          <w:szCs w:val="28"/>
        </w:rPr>
      </w:pPr>
      <w:r w:rsidRPr="00962507">
        <w:rPr>
          <w:color w:val="000000"/>
          <w:sz w:val="28"/>
          <w:szCs w:val="28"/>
        </w:rPr>
        <w:t xml:space="preserve">Next was the Gospel of Luke. Luke wrote his Gospel sometime before the year 67, and Mark’s, of course, is written before that time. Luke was born in Antioch. By education and </w:t>
      </w:r>
      <w:proofErr w:type="gramStart"/>
      <w:r w:rsidRPr="00962507">
        <w:rPr>
          <w:color w:val="000000"/>
          <w:sz w:val="28"/>
          <w:szCs w:val="28"/>
        </w:rPr>
        <w:t>birth</w:t>
      </w:r>
      <w:proofErr w:type="gramEnd"/>
      <w:r w:rsidRPr="00962507">
        <w:rPr>
          <w:color w:val="000000"/>
          <w:sz w:val="28"/>
          <w:szCs w:val="28"/>
        </w:rPr>
        <w:t xml:space="preserve"> he belonged to the </w:t>
      </w:r>
      <w:r w:rsidRPr="00962507">
        <w:rPr>
          <w:b/>
          <w:color w:val="000000"/>
          <w:sz w:val="28"/>
          <w:szCs w:val="28"/>
        </w:rPr>
        <w:t>Greek world</w:t>
      </w:r>
      <w:r w:rsidRPr="00962507">
        <w:rPr>
          <w:color w:val="000000"/>
          <w:sz w:val="28"/>
          <w:szCs w:val="28"/>
        </w:rPr>
        <w:t xml:space="preserve">. His Gospel is </w:t>
      </w:r>
      <w:r w:rsidRPr="00962507">
        <w:rPr>
          <w:b/>
          <w:color w:val="000000"/>
          <w:sz w:val="28"/>
          <w:szCs w:val="28"/>
        </w:rPr>
        <w:t>addressed principally to the Greeks</w:t>
      </w:r>
      <w:r w:rsidRPr="00962507">
        <w:rPr>
          <w:color w:val="000000"/>
          <w:sz w:val="28"/>
          <w:szCs w:val="28"/>
        </w:rPr>
        <w:t xml:space="preserve"> and was composed in Greek surroundings without precluding the hypothesis of its being completed in Rome. And Luke evidently, and perhaps had, the evangelist Mark at his side or certainly his Gospel when he was writing.</w:t>
      </w:r>
    </w:p>
    <w:p w14:paraId="010FABA1" w14:textId="77777777" w:rsidR="00DF7502" w:rsidRPr="00962507" w:rsidRDefault="00DF7502" w:rsidP="00DF7502">
      <w:pPr>
        <w:spacing w:before="100" w:beforeAutospacing="1" w:after="100" w:afterAutospacing="1"/>
        <w:rPr>
          <w:color w:val="000000"/>
          <w:sz w:val="28"/>
          <w:szCs w:val="28"/>
        </w:rPr>
      </w:pPr>
      <w:r w:rsidRPr="00962507">
        <w:rPr>
          <w:color w:val="000000"/>
          <w:sz w:val="28"/>
          <w:szCs w:val="28"/>
        </w:rPr>
        <w:t xml:space="preserve">Luke was a medical doctor. This is evident from medical terms which Luke uses. Paul speaks of Luke as the </w:t>
      </w:r>
      <w:r w:rsidRPr="00962507">
        <w:rPr>
          <w:i/>
          <w:color w:val="000000"/>
          <w:sz w:val="28"/>
          <w:szCs w:val="28"/>
        </w:rPr>
        <w:t>“beloved physician”.</w:t>
      </w:r>
      <w:r w:rsidRPr="00962507">
        <w:rPr>
          <w:color w:val="000000"/>
          <w:sz w:val="28"/>
          <w:szCs w:val="28"/>
        </w:rPr>
        <w:t xml:space="preserve"> Luke’s narrative shows a preference for </w:t>
      </w:r>
      <w:r w:rsidRPr="00962507">
        <w:rPr>
          <w:b/>
          <w:color w:val="000000"/>
          <w:sz w:val="28"/>
          <w:szCs w:val="28"/>
        </w:rPr>
        <w:t>stories of healing</w:t>
      </w:r>
      <w:r w:rsidRPr="00962507">
        <w:rPr>
          <w:color w:val="000000"/>
          <w:sz w:val="28"/>
          <w:szCs w:val="28"/>
        </w:rPr>
        <w:t xml:space="preserve">. Language is covered by technical medical terms. </w:t>
      </w:r>
      <w:r w:rsidRPr="00962507">
        <w:rPr>
          <w:b/>
          <w:color w:val="000000"/>
          <w:sz w:val="28"/>
          <w:szCs w:val="28"/>
        </w:rPr>
        <w:t>Traces of diagnosis occur</w:t>
      </w:r>
      <w:r w:rsidRPr="00962507">
        <w:rPr>
          <w:color w:val="000000"/>
          <w:sz w:val="28"/>
          <w:szCs w:val="28"/>
        </w:rPr>
        <w:t xml:space="preserve">, also </w:t>
      </w:r>
      <w:r w:rsidRPr="00962507">
        <w:rPr>
          <w:b/>
          <w:color w:val="000000"/>
          <w:sz w:val="28"/>
          <w:szCs w:val="28"/>
        </w:rPr>
        <w:t>medical phraseology</w:t>
      </w:r>
      <w:r w:rsidRPr="00962507">
        <w:rPr>
          <w:color w:val="000000"/>
          <w:sz w:val="28"/>
          <w:szCs w:val="28"/>
        </w:rPr>
        <w:t xml:space="preserve">. In fact, you can prove that Luke was a doctor by examine certain words that he uses. Mark and Matthew have occasion to use the word </w:t>
      </w:r>
      <w:r w:rsidRPr="00962507">
        <w:rPr>
          <w:i/>
          <w:color w:val="000000"/>
          <w:sz w:val="28"/>
          <w:szCs w:val="28"/>
        </w:rPr>
        <w:t>“needle”.</w:t>
      </w:r>
      <w:r w:rsidRPr="00962507">
        <w:rPr>
          <w:color w:val="000000"/>
          <w:sz w:val="28"/>
          <w:szCs w:val="28"/>
        </w:rPr>
        <w:t xml:space="preserve"> Now the word “needle”, which they used in Greek, </w:t>
      </w:r>
      <w:r w:rsidRPr="00962507">
        <w:rPr>
          <w:i/>
          <w:color w:val="000000"/>
          <w:sz w:val="28"/>
          <w:szCs w:val="28"/>
        </w:rPr>
        <w:t>is “sewing needle”.</w:t>
      </w:r>
      <w:r w:rsidRPr="00962507">
        <w:rPr>
          <w:color w:val="000000"/>
          <w:sz w:val="28"/>
          <w:szCs w:val="28"/>
        </w:rPr>
        <w:t xml:space="preserve"> When Luke uses the word </w:t>
      </w:r>
      <w:r w:rsidRPr="00962507">
        <w:rPr>
          <w:i/>
          <w:color w:val="000000"/>
          <w:sz w:val="28"/>
          <w:szCs w:val="28"/>
        </w:rPr>
        <w:t>“needle”,</w:t>
      </w:r>
      <w:r w:rsidRPr="00962507">
        <w:rPr>
          <w:color w:val="000000"/>
          <w:sz w:val="28"/>
          <w:szCs w:val="28"/>
        </w:rPr>
        <w:t xml:space="preserve"> he does not use the Greek word for “sewing needle”, but for a </w:t>
      </w:r>
      <w:r w:rsidRPr="00962507">
        <w:rPr>
          <w:b/>
          <w:i/>
          <w:color w:val="000000"/>
          <w:sz w:val="28"/>
          <w:szCs w:val="28"/>
        </w:rPr>
        <w:t>surgical needle,</w:t>
      </w:r>
      <w:r w:rsidRPr="00962507">
        <w:rPr>
          <w:color w:val="000000"/>
          <w:sz w:val="28"/>
          <w:szCs w:val="28"/>
        </w:rPr>
        <w:t xml:space="preserve"> a word that was used by a Greek physician who lived after him by only about 70 or 80 years.</w:t>
      </w:r>
    </w:p>
    <w:p w14:paraId="5137EF71" w14:textId="4B33C1B5" w:rsidR="00DF7502" w:rsidRPr="00962507" w:rsidRDefault="00DF7502" w:rsidP="00DF7502">
      <w:pPr>
        <w:spacing w:before="100" w:beforeAutospacing="1" w:after="100" w:afterAutospacing="1"/>
        <w:rPr>
          <w:color w:val="000000"/>
          <w:sz w:val="28"/>
          <w:szCs w:val="28"/>
        </w:rPr>
      </w:pPr>
      <w:r w:rsidRPr="00962507">
        <w:rPr>
          <w:color w:val="000000"/>
          <w:sz w:val="28"/>
          <w:szCs w:val="28"/>
        </w:rPr>
        <w:t xml:space="preserve">Then Luke records that the Lord sent forth his missionaries both to </w:t>
      </w:r>
      <w:r w:rsidRPr="00962507">
        <w:rPr>
          <w:b/>
          <w:i/>
          <w:color w:val="000000"/>
          <w:sz w:val="28"/>
          <w:szCs w:val="28"/>
        </w:rPr>
        <w:t xml:space="preserve">preach and to heal. </w:t>
      </w:r>
      <w:r w:rsidRPr="00962507">
        <w:rPr>
          <w:color w:val="000000"/>
          <w:sz w:val="28"/>
          <w:szCs w:val="28"/>
        </w:rPr>
        <w:t>He also preserved our Lord’s words, “</w:t>
      </w:r>
      <w:r w:rsidRPr="00962507">
        <w:rPr>
          <w:b/>
          <w:i/>
          <w:color w:val="000000"/>
          <w:sz w:val="28"/>
          <w:szCs w:val="28"/>
        </w:rPr>
        <w:t>Physician, heal thyself.”</w:t>
      </w:r>
      <w:hyperlink r:id="rId28" w:history="1">
        <w:r w:rsidR="009B0771" w:rsidRPr="00962507">
          <w:rPr>
            <w:rStyle w:val="Hyperlink"/>
            <w:sz w:val="28"/>
            <w:szCs w:val="28"/>
          </w:rPr>
          <w:t>(18)</w:t>
        </w:r>
      </w:hyperlink>
    </w:p>
    <w:p w14:paraId="69E9A57B" w14:textId="0FB53BC4" w:rsidR="00DF7502" w:rsidRPr="00962507" w:rsidRDefault="00DF7502" w:rsidP="00DF7502">
      <w:pPr>
        <w:spacing w:before="100" w:beforeAutospacing="1" w:after="100" w:afterAutospacing="1"/>
        <w:rPr>
          <w:color w:val="000000"/>
          <w:sz w:val="28"/>
          <w:szCs w:val="28"/>
        </w:rPr>
      </w:pPr>
      <w:r w:rsidRPr="00962507">
        <w:rPr>
          <w:color w:val="000000"/>
          <w:sz w:val="28"/>
          <w:szCs w:val="28"/>
        </w:rPr>
        <w:t xml:space="preserve">Most important of all, he alone narrates the </w:t>
      </w:r>
      <w:r w:rsidRPr="00962507">
        <w:rPr>
          <w:b/>
          <w:color w:val="000000"/>
          <w:sz w:val="28"/>
          <w:szCs w:val="28"/>
        </w:rPr>
        <w:t>Virgin Birth</w:t>
      </w:r>
      <w:r w:rsidRPr="00962507">
        <w:rPr>
          <w:color w:val="000000"/>
          <w:sz w:val="28"/>
          <w:szCs w:val="28"/>
        </w:rPr>
        <w:t>.</w:t>
      </w:r>
      <w:r w:rsidR="009B0771" w:rsidRPr="00962507">
        <w:rPr>
          <w:color w:val="000000"/>
          <w:sz w:val="28"/>
          <w:szCs w:val="28"/>
        </w:rPr>
        <w:t xml:space="preserve"> </w:t>
      </w:r>
      <w:hyperlink r:id="rId29" w:history="1">
        <w:r w:rsidR="009B0771" w:rsidRPr="00962507">
          <w:rPr>
            <w:rStyle w:val="Hyperlink"/>
            <w:sz w:val="28"/>
            <w:szCs w:val="28"/>
          </w:rPr>
          <w:t>(19)</w:t>
        </w:r>
      </w:hyperlink>
      <w:r w:rsidRPr="00962507">
        <w:rPr>
          <w:color w:val="000000"/>
          <w:sz w:val="28"/>
          <w:szCs w:val="28"/>
        </w:rPr>
        <w:t xml:space="preserve"> If there was anyone whom we think would not narrate the Virgin Birth, </w:t>
      </w:r>
      <w:r w:rsidRPr="00962507">
        <w:rPr>
          <w:b/>
          <w:color w:val="000000"/>
          <w:sz w:val="28"/>
          <w:szCs w:val="28"/>
        </w:rPr>
        <w:t>if it were not true</w:t>
      </w:r>
      <w:r w:rsidRPr="00962507">
        <w:rPr>
          <w:color w:val="000000"/>
          <w:sz w:val="28"/>
          <w:szCs w:val="28"/>
        </w:rPr>
        <w:t>, it would be Luke simply because he was a physician. Yet, he’s the one</w:t>
      </w:r>
      <w:r w:rsidRPr="00962507">
        <w:rPr>
          <w:b/>
          <w:color w:val="000000"/>
          <w:sz w:val="28"/>
          <w:szCs w:val="28"/>
        </w:rPr>
        <w:t>, the doctor</w:t>
      </w:r>
      <w:r w:rsidRPr="00962507">
        <w:rPr>
          <w:color w:val="000000"/>
          <w:sz w:val="28"/>
          <w:szCs w:val="28"/>
        </w:rPr>
        <w:t xml:space="preserve"> who gives us an account of it.</w:t>
      </w:r>
    </w:p>
    <w:p w14:paraId="05986172" w14:textId="77777777" w:rsidR="004B6980" w:rsidRPr="00962507" w:rsidRDefault="004B6980">
      <w:pPr>
        <w:pStyle w:val="BodyText"/>
        <w:rPr>
          <w:szCs w:val="28"/>
        </w:rPr>
      </w:pPr>
    </w:p>
    <w:p w14:paraId="41DEFAA7" w14:textId="77777777" w:rsidR="004B6980" w:rsidRDefault="00F36D03">
      <w:pPr>
        <w:pStyle w:val="BodyText"/>
        <w:rPr>
          <w:b/>
          <w:color w:val="0000FF"/>
          <w:sz w:val="32"/>
          <w:u w:val="single"/>
        </w:rPr>
      </w:pPr>
      <w:r>
        <w:rPr>
          <w:b/>
          <w:color w:val="0000FF"/>
          <w:sz w:val="32"/>
          <w:u w:val="single"/>
        </w:rPr>
        <w:t>St. John</w:t>
      </w:r>
    </w:p>
    <w:p w14:paraId="44A16D12" w14:textId="06C17D32" w:rsidR="00790FC7" w:rsidRPr="00962507" w:rsidRDefault="00790FC7" w:rsidP="00790FC7">
      <w:pPr>
        <w:spacing w:before="100" w:beforeAutospacing="1" w:after="100" w:afterAutospacing="1"/>
        <w:rPr>
          <w:color w:val="000000"/>
          <w:sz w:val="28"/>
          <w:szCs w:val="28"/>
        </w:rPr>
      </w:pPr>
      <w:r w:rsidRPr="00962507">
        <w:rPr>
          <w:color w:val="000000"/>
          <w:sz w:val="28"/>
          <w:szCs w:val="28"/>
        </w:rPr>
        <w:t xml:space="preserve">Finally, John wrote toward the end of the first century and for the </w:t>
      </w:r>
      <w:r w:rsidRPr="00962507">
        <w:rPr>
          <w:b/>
          <w:color w:val="000000"/>
          <w:sz w:val="28"/>
          <w:szCs w:val="28"/>
        </w:rPr>
        <w:t>Christian world</w:t>
      </w:r>
      <w:r w:rsidRPr="00962507">
        <w:rPr>
          <w:color w:val="000000"/>
          <w:sz w:val="28"/>
          <w:szCs w:val="28"/>
        </w:rPr>
        <w:t xml:space="preserve">. By this time a generation had lived which had seen God in the flesh. Burning words of the Master had circulated from home to home and from city to city. Men were eating the </w:t>
      </w:r>
      <w:r w:rsidRPr="00962507">
        <w:rPr>
          <w:b/>
          <w:color w:val="000000"/>
          <w:sz w:val="28"/>
          <w:szCs w:val="28"/>
        </w:rPr>
        <w:t>Bread of Life</w:t>
      </w:r>
      <w:r w:rsidRPr="00962507">
        <w:rPr>
          <w:color w:val="000000"/>
          <w:sz w:val="28"/>
          <w:szCs w:val="28"/>
        </w:rPr>
        <w:t>. Paul’s Epistles were circulated and spread like prairie fire over the Roman Empire.</w:t>
      </w:r>
    </w:p>
    <w:p w14:paraId="7FE22586" w14:textId="77777777" w:rsidR="00790FC7" w:rsidRPr="00962507" w:rsidRDefault="00790FC7" w:rsidP="00790FC7">
      <w:pPr>
        <w:spacing w:before="100" w:beforeAutospacing="1" w:after="100" w:afterAutospacing="1"/>
        <w:rPr>
          <w:b/>
          <w:color w:val="000000"/>
          <w:sz w:val="28"/>
          <w:szCs w:val="28"/>
        </w:rPr>
      </w:pPr>
      <w:r w:rsidRPr="00962507">
        <w:rPr>
          <w:color w:val="000000"/>
          <w:sz w:val="28"/>
          <w:szCs w:val="28"/>
        </w:rPr>
        <w:t xml:space="preserve">Matthew had written for the Jews, </w:t>
      </w:r>
      <w:proofErr w:type="gramStart"/>
      <w:r w:rsidRPr="00962507">
        <w:rPr>
          <w:color w:val="000000"/>
          <w:sz w:val="28"/>
          <w:szCs w:val="28"/>
        </w:rPr>
        <w:t>Mark</w:t>
      </w:r>
      <w:proofErr w:type="gramEnd"/>
      <w:r w:rsidRPr="00962507">
        <w:rPr>
          <w:color w:val="000000"/>
          <w:sz w:val="28"/>
          <w:szCs w:val="28"/>
        </w:rPr>
        <w:t xml:space="preserve"> especially for the Romans, Luke for the Greeks – these were three representative peoples of the world. But John wished to put on record the </w:t>
      </w:r>
      <w:r w:rsidRPr="00962507">
        <w:rPr>
          <w:b/>
          <w:color w:val="000000"/>
          <w:sz w:val="28"/>
          <w:szCs w:val="28"/>
        </w:rPr>
        <w:t>spiritual aspects of our Lord’s ministry, which had not been recorded by the other three and for which the Jews, the Greeks and the Romans were not then ready.</w:t>
      </w:r>
    </w:p>
    <w:p w14:paraId="21C68BA7" w14:textId="77777777" w:rsidR="00790FC7" w:rsidRPr="00962507" w:rsidRDefault="00790FC7" w:rsidP="00790FC7">
      <w:pPr>
        <w:spacing w:before="100" w:beforeAutospacing="1" w:after="100" w:afterAutospacing="1"/>
        <w:rPr>
          <w:b/>
          <w:color w:val="000000"/>
          <w:sz w:val="28"/>
          <w:szCs w:val="28"/>
        </w:rPr>
      </w:pPr>
      <w:r w:rsidRPr="00962507">
        <w:rPr>
          <w:color w:val="000000"/>
          <w:sz w:val="28"/>
          <w:szCs w:val="28"/>
        </w:rPr>
        <w:t xml:space="preserve">For John directs </w:t>
      </w:r>
      <w:r w:rsidRPr="00962507">
        <w:rPr>
          <w:b/>
          <w:color w:val="000000"/>
          <w:sz w:val="28"/>
          <w:szCs w:val="28"/>
        </w:rPr>
        <w:t>his Gospel to the Christians</w:t>
      </w:r>
      <w:r w:rsidRPr="00962507">
        <w:rPr>
          <w:color w:val="000000"/>
          <w:sz w:val="28"/>
          <w:szCs w:val="28"/>
        </w:rPr>
        <w:t xml:space="preserve">. The fourth Gospel, before its writing and publishing had been spoken by its author to an immediate circle of disciples. But when he set it </w:t>
      </w:r>
      <w:proofErr w:type="gramStart"/>
      <w:r w:rsidRPr="00962507">
        <w:rPr>
          <w:color w:val="000000"/>
          <w:sz w:val="28"/>
          <w:szCs w:val="28"/>
        </w:rPr>
        <w:t>down</w:t>
      </w:r>
      <w:proofErr w:type="gramEnd"/>
      <w:r w:rsidRPr="00962507">
        <w:rPr>
          <w:color w:val="000000"/>
          <w:sz w:val="28"/>
          <w:szCs w:val="28"/>
        </w:rPr>
        <w:t xml:space="preserve"> he presumed that his readers already know about the life of Christ. St. John proposes to </w:t>
      </w:r>
      <w:r w:rsidRPr="00962507">
        <w:rPr>
          <w:b/>
          <w:color w:val="000000"/>
          <w:sz w:val="28"/>
          <w:szCs w:val="28"/>
        </w:rPr>
        <w:t>perfect this knowledge</w:t>
      </w:r>
      <w:r w:rsidRPr="00962507">
        <w:rPr>
          <w:color w:val="000000"/>
          <w:sz w:val="28"/>
          <w:szCs w:val="28"/>
        </w:rPr>
        <w:t xml:space="preserve">, make his readers </w:t>
      </w:r>
      <w:proofErr w:type="gramStart"/>
      <w:r w:rsidRPr="00962507">
        <w:rPr>
          <w:b/>
          <w:color w:val="000000"/>
          <w:sz w:val="28"/>
          <w:szCs w:val="28"/>
        </w:rPr>
        <w:t>penetrate into</w:t>
      </w:r>
      <w:proofErr w:type="gramEnd"/>
      <w:r w:rsidRPr="00962507">
        <w:rPr>
          <w:b/>
          <w:color w:val="000000"/>
          <w:sz w:val="28"/>
          <w:szCs w:val="28"/>
        </w:rPr>
        <w:t xml:space="preserve"> the intimacy of the Master, and to understand his most profound thoughts.</w:t>
      </w:r>
    </w:p>
    <w:p w14:paraId="58E856D0" w14:textId="778DE9CE" w:rsidR="00790FC7" w:rsidRPr="00962507" w:rsidRDefault="00790FC7" w:rsidP="00790FC7">
      <w:pPr>
        <w:spacing w:before="100" w:beforeAutospacing="1" w:after="100" w:afterAutospacing="1"/>
        <w:rPr>
          <w:i/>
          <w:color w:val="4472C4" w:themeColor="accent1"/>
          <w:sz w:val="28"/>
          <w:szCs w:val="28"/>
        </w:rPr>
      </w:pPr>
      <w:r w:rsidRPr="00962507">
        <w:rPr>
          <w:color w:val="000000"/>
          <w:sz w:val="28"/>
          <w:szCs w:val="28"/>
        </w:rPr>
        <w:t xml:space="preserve">St. John also said at the end of his Gospel that </w:t>
      </w:r>
      <w:r w:rsidRPr="00962507">
        <w:rPr>
          <w:i/>
          <w:color w:val="4472C4" w:themeColor="accent1"/>
          <w:sz w:val="28"/>
          <w:szCs w:val="28"/>
        </w:rPr>
        <w:t>“the world would not be large enough to contain the books if he had written down all the miracles our Lord had worked.”</w:t>
      </w:r>
      <w:r w:rsidR="009B0771" w:rsidRPr="00962507">
        <w:rPr>
          <w:i/>
          <w:color w:val="4472C4" w:themeColor="accent1"/>
          <w:sz w:val="28"/>
          <w:szCs w:val="28"/>
        </w:rPr>
        <w:t xml:space="preserve"> </w:t>
      </w:r>
      <w:hyperlink r:id="rId30" w:history="1">
        <w:r w:rsidR="009B0771" w:rsidRPr="00962507">
          <w:rPr>
            <w:rStyle w:val="Hyperlink"/>
            <w:sz w:val="28"/>
            <w:szCs w:val="28"/>
          </w:rPr>
          <w:t>(20)</w:t>
        </w:r>
      </w:hyperlink>
    </w:p>
    <w:p w14:paraId="64575EE6" w14:textId="4755F110" w:rsidR="00790FC7" w:rsidRPr="00962507" w:rsidRDefault="00790FC7" w:rsidP="00790FC7">
      <w:pPr>
        <w:spacing w:before="100" w:beforeAutospacing="1" w:after="100" w:afterAutospacing="1"/>
        <w:rPr>
          <w:color w:val="000000"/>
          <w:sz w:val="28"/>
          <w:szCs w:val="28"/>
        </w:rPr>
      </w:pPr>
      <w:r w:rsidRPr="00962507">
        <w:rPr>
          <w:color w:val="000000"/>
          <w:sz w:val="28"/>
          <w:szCs w:val="28"/>
        </w:rPr>
        <w:t xml:space="preserve">When the </w:t>
      </w:r>
      <w:r w:rsidR="00962507">
        <w:rPr>
          <w:color w:val="000000"/>
          <w:sz w:val="28"/>
          <w:szCs w:val="28"/>
        </w:rPr>
        <w:t>Church</w:t>
      </w:r>
      <w:r w:rsidRPr="00962507">
        <w:rPr>
          <w:color w:val="000000"/>
          <w:sz w:val="28"/>
          <w:szCs w:val="28"/>
        </w:rPr>
        <w:t xml:space="preserve"> was finally established throughout the Roman empire when John wrote, it was no wonder, then, that after having seen the persecution under Nero, after having suffered his own banishment under Domitian, after having heard of the trials of Paul, that when the time came for him to write the Gospel it would be </w:t>
      </w:r>
      <w:r w:rsidRPr="00962507">
        <w:rPr>
          <w:b/>
          <w:color w:val="000000"/>
          <w:sz w:val="28"/>
          <w:szCs w:val="28"/>
        </w:rPr>
        <w:t>the echo of a heart whose perturbed strings were smitten by blood stained hands and then swept by the mighty winds of inspiration of the Spirit into the greatest Gospel that was ever written. This is the Gospel of St. John."</w:t>
      </w:r>
    </w:p>
    <w:p w14:paraId="028E7ABB" w14:textId="731FF848" w:rsidR="00C8730C" w:rsidRPr="00F50B3E" w:rsidRDefault="00BB7DBB">
      <w:pPr>
        <w:rPr>
          <w:i/>
          <w:sz w:val="28"/>
        </w:rPr>
      </w:pPr>
      <w:r w:rsidRPr="00F50B3E">
        <w:rPr>
          <w:i/>
          <w:sz w:val="28"/>
        </w:rPr>
        <w:t xml:space="preserve">God Love </w:t>
      </w:r>
      <w:r w:rsidR="00872CF0" w:rsidRPr="00F50B3E">
        <w:rPr>
          <w:i/>
          <w:sz w:val="28"/>
        </w:rPr>
        <w:t>You!</w:t>
      </w:r>
    </w:p>
    <w:p w14:paraId="4148DE67" w14:textId="0E218853" w:rsidR="00BB7DBB" w:rsidRPr="00D83C8A" w:rsidRDefault="00D83C8A">
      <w:pPr>
        <w:rPr>
          <w:b/>
          <w:u w:val="single"/>
        </w:rPr>
      </w:pPr>
      <w:r w:rsidRPr="00D83C8A">
        <w:rPr>
          <w:b/>
          <w:u w:val="single"/>
        </w:rPr>
        <w:t>Footnotes:</w:t>
      </w:r>
    </w:p>
    <w:p w14:paraId="5CB705DF" w14:textId="09A15607" w:rsidR="00D83C8A" w:rsidRDefault="00D83C8A" w:rsidP="00D83C8A">
      <w:pPr>
        <w:autoSpaceDE w:val="0"/>
        <w:autoSpaceDN w:val="0"/>
        <w:adjustRightInd w:val="0"/>
        <w:rPr>
          <w:rFonts w:ascii="Bembo" w:hAnsi="Bembo" w:cs="Bembo"/>
          <w:color w:val="000000"/>
          <w:sz w:val="18"/>
          <w:szCs w:val="18"/>
        </w:rPr>
      </w:pPr>
      <w:r>
        <w:rPr>
          <w:rFonts w:ascii="Bembo" w:hAnsi="Bembo" w:cs="Bembo"/>
          <w:color w:val="000000"/>
          <w:sz w:val="16"/>
          <w:szCs w:val="16"/>
        </w:rPr>
        <w:t>1</w:t>
      </w:r>
      <w:r>
        <w:rPr>
          <w:rFonts w:ascii="Bembo" w:hAnsi="Bembo" w:cs="Bembo"/>
          <w:color w:val="FFFFFF"/>
          <w:sz w:val="18"/>
          <w:szCs w:val="18"/>
        </w:rPr>
        <w:t xml:space="preserve">. </w:t>
      </w:r>
      <w:hyperlink r:id="rId31" w:history="1">
        <w:r w:rsidRPr="00D83C8A">
          <w:rPr>
            <w:rStyle w:val="Hyperlink"/>
            <w:rFonts w:ascii="Bembo" w:hAnsi="Bembo" w:cs="Bembo"/>
            <w:sz w:val="18"/>
            <w:szCs w:val="18"/>
          </w:rPr>
          <w:t>Jn 8:6</w:t>
        </w:r>
      </w:hyperlink>
    </w:p>
    <w:p w14:paraId="74691D0A" w14:textId="2B04E87B" w:rsidR="00D83C8A" w:rsidRDefault="00D83C8A" w:rsidP="00D83C8A">
      <w:pPr>
        <w:autoSpaceDE w:val="0"/>
        <w:autoSpaceDN w:val="0"/>
        <w:adjustRightInd w:val="0"/>
        <w:rPr>
          <w:rFonts w:ascii="Bembo" w:hAnsi="Bembo" w:cs="Bembo"/>
          <w:color w:val="000000"/>
          <w:sz w:val="18"/>
          <w:szCs w:val="18"/>
        </w:rPr>
      </w:pPr>
      <w:r>
        <w:rPr>
          <w:rFonts w:ascii="Bembo" w:hAnsi="Bembo" w:cs="Bembo"/>
          <w:color w:val="000000"/>
          <w:sz w:val="16"/>
          <w:szCs w:val="16"/>
        </w:rPr>
        <w:t xml:space="preserve">2 </w:t>
      </w:r>
      <w:hyperlink r:id="rId32" w:history="1">
        <w:r w:rsidRPr="00597090">
          <w:rPr>
            <w:rStyle w:val="Hyperlink"/>
            <w:rFonts w:ascii="Bembo" w:hAnsi="Bembo" w:cs="Bembo"/>
            <w:sz w:val="18"/>
            <w:szCs w:val="18"/>
          </w:rPr>
          <w:t>Ac 2:42</w:t>
        </w:r>
      </w:hyperlink>
    </w:p>
    <w:p w14:paraId="7F8C1173" w14:textId="44136EF1" w:rsidR="00D83C8A" w:rsidRDefault="00D83C8A" w:rsidP="00D83C8A">
      <w:pPr>
        <w:autoSpaceDE w:val="0"/>
        <w:autoSpaceDN w:val="0"/>
        <w:adjustRightInd w:val="0"/>
        <w:rPr>
          <w:rFonts w:ascii="Bembo" w:hAnsi="Bembo" w:cs="Bembo"/>
          <w:color w:val="000000"/>
          <w:sz w:val="18"/>
          <w:szCs w:val="18"/>
        </w:rPr>
      </w:pPr>
      <w:r>
        <w:rPr>
          <w:rFonts w:ascii="Bembo" w:hAnsi="Bembo" w:cs="Bembo"/>
          <w:color w:val="000000"/>
          <w:sz w:val="16"/>
          <w:szCs w:val="16"/>
        </w:rPr>
        <w:t xml:space="preserve">3 </w:t>
      </w:r>
      <w:hyperlink r:id="rId33" w:history="1">
        <w:r w:rsidRPr="00AE2D5A">
          <w:rPr>
            <w:rStyle w:val="Hyperlink"/>
            <w:rFonts w:ascii="Bembo" w:hAnsi="Bembo" w:cs="Bembo"/>
            <w:sz w:val="18"/>
            <w:szCs w:val="18"/>
          </w:rPr>
          <w:t>Lk 1:1-4</w:t>
        </w:r>
      </w:hyperlink>
    </w:p>
    <w:p w14:paraId="3B865CB1" w14:textId="7CDC001D" w:rsidR="00D83C8A" w:rsidRDefault="00D83C8A" w:rsidP="00D83C8A">
      <w:pPr>
        <w:autoSpaceDE w:val="0"/>
        <w:autoSpaceDN w:val="0"/>
        <w:adjustRightInd w:val="0"/>
        <w:rPr>
          <w:rFonts w:ascii="Bembo" w:hAnsi="Bembo" w:cs="Bembo"/>
          <w:color w:val="000000"/>
          <w:sz w:val="18"/>
          <w:szCs w:val="18"/>
        </w:rPr>
      </w:pPr>
      <w:r>
        <w:rPr>
          <w:rFonts w:ascii="Bembo" w:hAnsi="Bembo" w:cs="Bembo"/>
          <w:color w:val="000000"/>
          <w:sz w:val="16"/>
          <w:szCs w:val="16"/>
        </w:rPr>
        <w:t xml:space="preserve">4 </w:t>
      </w:r>
      <w:hyperlink r:id="rId34" w:history="1">
        <w:r w:rsidRPr="00AE2D5A">
          <w:rPr>
            <w:rStyle w:val="Hyperlink"/>
            <w:rFonts w:ascii="Bembo" w:hAnsi="Bembo" w:cs="Bembo"/>
            <w:sz w:val="18"/>
            <w:szCs w:val="18"/>
          </w:rPr>
          <w:t>Mt 5:17</w:t>
        </w:r>
      </w:hyperlink>
    </w:p>
    <w:p w14:paraId="2C9ECC24" w14:textId="26DB6092" w:rsidR="00D83C8A" w:rsidRDefault="00D83C8A" w:rsidP="00D83C8A">
      <w:pPr>
        <w:autoSpaceDE w:val="0"/>
        <w:autoSpaceDN w:val="0"/>
        <w:adjustRightInd w:val="0"/>
        <w:rPr>
          <w:rFonts w:ascii="Bembo" w:hAnsi="Bembo" w:cs="Bembo"/>
          <w:color w:val="000000"/>
          <w:sz w:val="18"/>
          <w:szCs w:val="18"/>
        </w:rPr>
      </w:pPr>
      <w:r>
        <w:rPr>
          <w:rFonts w:ascii="Bembo" w:hAnsi="Bembo" w:cs="Bembo"/>
          <w:color w:val="000000"/>
          <w:sz w:val="16"/>
          <w:szCs w:val="16"/>
        </w:rPr>
        <w:t xml:space="preserve">5 </w:t>
      </w:r>
      <w:hyperlink r:id="rId35" w:history="1">
        <w:r w:rsidR="00AE2D5A" w:rsidRPr="00AE2D5A">
          <w:rPr>
            <w:rStyle w:val="Hyperlink"/>
            <w:rFonts w:ascii="Bembo" w:hAnsi="Bembo" w:cs="Bembo"/>
            <w:sz w:val="18"/>
            <w:szCs w:val="18"/>
          </w:rPr>
          <w:t xml:space="preserve">Mt </w:t>
        </w:r>
        <w:r w:rsidRPr="00AE2D5A">
          <w:rPr>
            <w:rStyle w:val="Hyperlink"/>
            <w:rFonts w:ascii="Bembo" w:hAnsi="Bembo" w:cs="Bembo"/>
            <w:sz w:val="18"/>
            <w:szCs w:val="18"/>
          </w:rPr>
          <w:t>2:1-6</w:t>
        </w:r>
      </w:hyperlink>
    </w:p>
    <w:p w14:paraId="630A52C0" w14:textId="27F6AFB9" w:rsidR="00D83C8A" w:rsidRDefault="00D83C8A" w:rsidP="00D83C8A">
      <w:pPr>
        <w:autoSpaceDE w:val="0"/>
        <w:autoSpaceDN w:val="0"/>
        <w:adjustRightInd w:val="0"/>
        <w:rPr>
          <w:rFonts w:ascii="Bembo" w:hAnsi="Bembo" w:cs="Bembo"/>
          <w:color w:val="000000"/>
          <w:sz w:val="18"/>
          <w:szCs w:val="18"/>
        </w:rPr>
      </w:pPr>
      <w:r>
        <w:rPr>
          <w:rFonts w:ascii="Bembo" w:hAnsi="Bembo" w:cs="Bembo"/>
          <w:color w:val="000000"/>
          <w:sz w:val="16"/>
          <w:szCs w:val="16"/>
        </w:rPr>
        <w:t xml:space="preserve">6 </w:t>
      </w:r>
      <w:hyperlink r:id="rId36" w:history="1">
        <w:r w:rsidR="00AE2D5A" w:rsidRPr="00AE2D5A">
          <w:rPr>
            <w:rStyle w:val="Hyperlink"/>
            <w:rFonts w:ascii="Bembo" w:hAnsi="Bembo" w:cs="Bembo"/>
            <w:sz w:val="18"/>
            <w:szCs w:val="18"/>
          </w:rPr>
          <w:t>Mt</w:t>
        </w:r>
        <w:r w:rsidRPr="00AE2D5A">
          <w:rPr>
            <w:rStyle w:val="Hyperlink"/>
            <w:rFonts w:ascii="Bembo" w:hAnsi="Bembo" w:cs="Bembo"/>
            <w:sz w:val="18"/>
            <w:szCs w:val="18"/>
          </w:rPr>
          <w:t xml:space="preserve"> 9:9</w:t>
        </w:r>
      </w:hyperlink>
    </w:p>
    <w:p w14:paraId="1E156924" w14:textId="2894076E" w:rsidR="00D83C8A" w:rsidRDefault="00D83C8A" w:rsidP="00D83C8A">
      <w:pPr>
        <w:autoSpaceDE w:val="0"/>
        <w:autoSpaceDN w:val="0"/>
        <w:adjustRightInd w:val="0"/>
        <w:rPr>
          <w:rFonts w:ascii="Bembo" w:hAnsi="Bembo" w:cs="Bembo"/>
          <w:color w:val="000000"/>
          <w:sz w:val="18"/>
          <w:szCs w:val="18"/>
        </w:rPr>
      </w:pPr>
      <w:r>
        <w:rPr>
          <w:rFonts w:ascii="Bembo" w:hAnsi="Bembo" w:cs="Bembo"/>
          <w:color w:val="000000"/>
          <w:sz w:val="16"/>
          <w:szCs w:val="16"/>
        </w:rPr>
        <w:t xml:space="preserve">7 </w:t>
      </w:r>
      <w:hyperlink r:id="rId37" w:history="1">
        <w:r w:rsidR="00AE2D5A" w:rsidRPr="00B9325C">
          <w:rPr>
            <w:rStyle w:val="Hyperlink"/>
            <w:rFonts w:ascii="Bembo" w:hAnsi="Bembo" w:cs="Bembo"/>
            <w:sz w:val="18"/>
            <w:szCs w:val="18"/>
          </w:rPr>
          <w:t xml:space="preserve">Mt </w:t>
        </w:r>
        <w:r w:rsidRPr="00B9325C">
          <w:rPr>
            <w:rStyle w:val="Hyperlink"/>
            <w:rFonts w:ascii="Bembo" w:hAnsi="Bembo" w:cs="Bembo"/>
            <w:sz w:val="18"/>
            <w:szCs w:val="18"/>
          </w:rPr>
          <w:t>17:25</w:t>
        </w:r>
      </w:hyperlink>
    </w:p>
    <w:p w14:paraId="366F584E" w14:textId="725D3810" w:rsidR="00D83C8A" w:rsidRDefault="00D83C8A" w:rsidP="00D83C8A">
      <w:pPr>
        <w:autoSpaceDE w:val="0"/>
        <w:autoSpaceDN w:val="0"/>
        <w:adjustRightInd w:val="0"/>
        <w:rPr>
          <w:rFonts w:ascii="Bembo" w:hAnsi="Bembo" w:cs="Bembo"/>
          <w:color w:val="000000"/>
          <w:sz w:val="18"/>
          <w:szCs w:val="18"/>
        </w:rPr>
      </w:pPr>
      <w:r>
        <w:rPr>
          <w:rFonts w:ascii="Bembo" w:hAnsi="Bembo" w:cs="Bembo"/>
          <w:color w:val="000000"/>
          <w:sz w:val="16"/>
          <w:szCs w:val="16"/>
        </w:rPr>
        <w:t xml:space="preserve">8 </w:t>
      </w:r>
      <w:hyperlink r:id="rId38" w:history="1">
        <w:r w:rsidR="00AE2D5A" w:rsidRPr="00B9325C">
          <w:rPr>
            <w:rStyle w:val="Hyperlink"/>
            <w:rFonts w:ascii="Bembo" w:hAnsi="Bembo" w:cs="Bembo"/>
            <w:sz w:val="18"/>
            <w:szCs w:val="18"/>
          </w:rPr>
          <w:t xml:space="preserve">Mt </w:t>
        </w:r>
        <w:r w:rsidRPr="00B9325C">
          <w:rPr>
            <w:rStyle w:val="Hyperlink"/>
            <w:rFonts w:ascii="Bembo" w:hAnsi="Bembo" w:cs="Bembo"/>
            <w:sz w:val="18"/>
            <w:szCs w:val="18"/>
          </w:rPr>
          <w:t>17:27</w:t>
        </w:r>
      </w:hyperlink>
    </w:p>
    <w:p w14:paraId="689B7416" w14:textId="1E6602ED" w:rsidR="00D83C8A" w:rsidRDefault="00D83C8A" w:rsidP="00D83C8A">
      <w:pPr>
        <w:autoSpaceDE w:val="0"/>
        <w:autoSpaceDN w:val="0"/>
        <w:adjustRightInd w:val="0"/>
        <w:rPr>
          <w:rFonts w:ascii="Bembo" w:hAnsi="Bembo" w:cs="Bembo"/>
          <w:color w:val="000000"/>
          <w:sz w:val="18"/>
          <w:szCs w:val="18"/>
        </w:rPr>
      </w:pPr>
      <w:r>
        <w:rPr>
          <w:rFonts w:ascii="Bembo" w:hAnsi="Bembo" w:cs="Bembo"/>
          <w:color w:val="000000"/>
          <w:sz w:val="16"/>
          <w:szCs w:val="16"/>
        </w:rPr>
        <w:t xml:space="preserve">9 </w:t>
      </w:r>
      <w:hyperlink r:id="rId39" w:history="1">
        <w:r w:rsidR="00AE2D5A" w:rsidRPr="00B9325C">
          <w:rPr>
            <w:rStyle w:val="Hyperlink"/>
            <w:rFonts w:ascii="Bembo" w:hAnsi="Bembo" w:cs="Bembo"/>
            <w:sz w:val="18"/>
            <w:szCs w:val="18"/>
          </w:rPr>
          <w:t xml:space="preserve">Mt </w:t>
        </w:r>
        <w:r w:rsidRPr="00B9325C">
          <w:rPr>
            <w:rStyle w:val="Hyperlink"/>
            <w:rFonts w:ascii="Bembo" w:hAnsi="Bembo" w:cs="Bembo"/>
            <w:sz w:val="18"/>
            <w:szCs w:val="18"/>
          </w:rPr>
          <w:t>25:15</w:t>
        </w:r>
      </w:hyperlink>
    </w:p>
    <w:p w14:paraId="2EC16256" w14:textId="3DB31B5E" w:rsidR="00D83C8A" w:rsidRDefault="00D83C8A" w:rsidP="00D83C8A">
      <w:pPr>
        <w:autoSpaceDE w:val="0"/>
        <w:autoSpaceDN w:val="0"/>
        <w:adjustRightInd w:val="0"/>
        <w:rPr>
          <w:rFonts w:ascii="Bembo" w:hAnsi="Bembo" w:cs="Bembo"/>
          <w:color w:val="000000"/>
          <w:sz w:val="18"/>
          <w:szCs w:val="18"/>
        </w:rPr>
      </w:pPr>
      <w:r>
        <w:rPr>
          <w:rFonts w:ascii="Bembo" w:hAnsi="Bembo" w:cs="Bembo"/>
          <w:color w:val="000000"/>
          <w:sz w:val="16"/>
          <w:szCs w:val="16"/>
        </w:rPr>
        <w:t xml:space="preserve">10 </w:t>
      </w:r>
      <w:hyperlink r:id="rId40" w:history="1">
        <w:r w:rsidR="00AE2D5A" w:rsidRPr="00B9325C">
          <w:rPr>
            <w:rStyle w:val="Hyperlink"/>
            <w:rFonts w:ascii="Bembo" w:hAnsi="Bembo" w:cs="Bembo"/>
            <w:sz w:val="18"/>
            <w:szCs w:val="18"/>
          </w:rPr>
          <w:t xml:space="preserve">Mt </w:t>
        </w:r>
        <w:r w:rsidRPr="00B9325C">
          <w:rPr>
            <w:rStyle w:val="Hyperlink"/>
            <w:rFonts w:ascii="Bembo" w:hAnsi="Bembo" w:cs="Bembo"/>
            <w:sz w:val="18"/>
            <w:szCs w:val="18"/>
          </w:rPr>
          <w:t>23:16</w:t>
        </w:r>
      </w:hyperlink>
    </w:p>
    <w:p w14:paraId="4BE637C3" w14:textId="2D43F367" w:rsidR="00D83C8A" w:rsidRDefault="00D83C8A" w:rsidP="00D83C8A">
      <w:pPr>
        <w:autoSpaceDE w:val="0"/>
        <w:autoSpaceDN w:val="0"/>
        <w:adjustRightInd w:val="0"/>
        <w:rPr>
          <w:rFonts w:ascii="Bembo" w:hAnsi="Bembo" w:cs="Bembo"/>
          <w:color w:val="000000"/>
          <w:sz w:val="18"/>
          <w:szCs w:val="18"/>
        </w:rPr>
      </w:pPr>
      <w:r>
        <w:rPr>
          <w:rFonts w:ascii="Bembo" w:hAnsi="Bembo" w:cs="Bembo"/>
          <w:color w:val="000000"/>
          <w:sz w:val="16"/>
          <w:szCs w:val="16"/>
        </w:rPr>
        <w:t xml:space="preserve">11 </w:t>
      </w:r>
      <w:hyperlink r:id="rId41" w:history="1">
        <w:r w:rsidR="00AE2D5A" w:rsidRPr="00B9325C">
          <w:rPr>
            <w:rStyle w:val="Hyperlink"/>
            <w:rFonts w:ascii="Bembo" w:hAnsi="Bembo" w:cs="Bembo"/>
            <w:sz w:val="18"/>
            <w:szCs w:val="18"/>
          </w:rPr>
          <w:t xml:space="preserve">Mt </w:t>
        </w:r>
        <w:r w:rsidRPr="00B9325C">
          <w:rPr>
            <w:rStyle w:val="Hyperlink"/>
            <w:rFonts w:ascii="Bembo" w:hAnsi="Bembo" w:cs="Bembo"/>
            <w:sz w:val="18"/>
            <w:szCs w:val="18"/>
          </w:rPr>
          <w:t>26:15</w:t>
        </w:r>
      </w:hyperlink>
    </w:p>
    <w:p w14:paraId="59F6085C" w14:textId="6F9A3CBC" w:rsidR="00D83C8A" w:rsidRDefault="00D83C8A" w:rsidP="00D83C8A">
      <w:pPr>
        <w:autoSpaceDE w:val="0"/>
        <w:autoSpaceDN w:val="0"/>
        <w:adjustRightInd w:val="0"/>
        <w:rPr>
          <w:rFonts w:ascii="Bembo" w:hAnsi="Bembo" w:cs="Bembo"/>
          <w:color w:val="000000"/>
          <w:sz w:val="18"/>
          <w:szCs w:val="18"/>
        </w:rPr>
      </w:pPr>
      <w:r>
        <w:rPr>
          <w:rFonts w:ascii="Bembo" w:hAnsi="Bembo" w:cs="Bembo"/>
          <w:color w:val="000000"/>
          <w:sz w:val="16"/>
          <w:szCs w:val="16"/>
        </w:rPr>
        <w:t xml:space="preserve">12 </w:t>
      </w:r>
      <w:hyperlink r:id="rId42" w:history="1">
        <w:r w:rsidR="00AE2D5A" w:rsidRPr="00B9325C">
          <w:rPr>
            <w:rStyle w:val="Hyperlink"/>
            <w:rFonts w:ascii="Bembo" w:hAnsi="Bembo" w:cs="Bembo"/>
            <w:sz w:val="18"/>
            <w:szCs w:val="18"/>
          </w:rPr>
          <w:t xml:space="preserve">Mt </w:t>
        </w:r>
        <w:r w:rsidRPr="00B9325C">
          <w:rPr>
            <w:rStyle w:val="Hyperlink"/>
            <w:rFonts w:ascii="Bembo" w:hAnsi="Bembo" w:cs="Bembo"/>
            <w:sz w:val="18"/>
            <w:szCs w:val="18"/>
          </w:rPr>
          <w:t>21:12</w:t>
        </w:r>
      </w:hyperlink>
    </w:p>
    <w:p w14:paraId="4EAB8710" w14:textId="2F7618E5" w:rsidR="00D83C8A" w:rsidRDefault="00D83C8A" w:rsidP="00D83C8A">
      <w:pPr>
        <w:autoSpaceDE w:val="0"/>
        <w:autoSpaceDN w:val="0"/>
        <w:adjustRightInd w:val="0"/>
        <w:rPr>
          <w:rFonts w:ascii="Bembo" w:hAnsi="Bembo" w:cs="Bembo"/>
          <w:color w:val="000000"/>
          <w:sz w:val="18"/>
          <w:szCs w:val="18"/>
        </w:rPr>
      </w:pPr>
      <w:r>
        <w:rPr>
          <w:rFonts w:ascii="Bembo" w:hAnsi="Bembo" w:cs="Bembo"/>
          <w:color w:val="000000"/>
          <w:sz w:val="16"/>
          <w:szCs w:val="16"/>
        </w:rPr>
        <w:t xml:space="preserve">13 </w:t>
      </w:r>
      <w:hyperlink r:id="rId43" w:history="1">
        <w:r w:rsidR="00AE2D5A" w:rsidRPr="00B9325C">
          <w:rPr>
            <w:rStyle w:val="Hyperlink"/>
            <w:rFonts w:ascii="Bembo" w:hAnsi="Bembo" w:cs="Bembo"/>
            <w:sz w:val="18"/>
            <w:szCs w:val="18"/>
          </w:rPr>
          <w:t xml:space="preserve">Mt </w:t>
        </w:r>
        <w:r w:rsidRPr="00B9325C">
          <w:rPr>
            <w:rStyle w:val="Hyperlink"/>
            <w:rFonts w:ascii="Bembo" w:hAnsi="Bembo" w:cs="Bembo"/>
            <w:sz w:val="18"/>
            <w:szCs w:val="18"/>
          </w:rPr>
          <w:t>20:1-16</w:t>
        </w:r>
      </w:hyperlink>
    </w:p>
    <w:p w14:paraId="25696242" w14:textId="4B7529BD" w:rsidR="00D83C8A" w:rsidRDefault="00D83C8A" w:rsidP="00D83C8A">
      <w:pPr>
        <w:autoSpaceDE w:val="0"/>
        <w:autoSpaceDN w:val="0"/>
        <w:adjustRightInd w:val="0"/>
        <w:rPr>
          <w:rFonts w:ascii="Bembo" w:hAnsi="Bembo" w:cs="Bembo"/>
          <w:color w:val="000000"/>
          <w:sz w:val="18"/>
          <w:szCs w:val="18"/>
        </w:rPr>
      </w:pPr>
      <w:r>
        <w:rPr>
          <w:rFonts w:ascii="Bembo" w:hAnsi="Bembo" w:cs="Bembo"/>
          <w:color w:val="000000"/>
          <w:sz w:val="16"/>
          <w:szCs w:val="16"/>
        </w:rPr>
        <w:t xml:space="preserve">14 </w:t>
      </w:r>
      <w:hyperlink r:id="rId44" w:history="1">
        <w:r w:rsidR="00AE2D5A" w:rsidRPr="00B9325C">
          <w:rPr>
            <w:rStyle w:val="Hyperlink"/>
            <w:rFonts w:ascii="Bembo" w:hAnsi="Bembo" w:cs="Bembo"/>
            <w:sz w:val="18"/>
            <w:szCs w:val="18"/>
          </w:rPr>
          <w:t xml:space="preserve">Mt </w:t>
        </w:r>
        <w:r w:rsidRPr="00B9325C">
          <w:rPr>
            <w:rStyle w:val="Hyperlink"/>
            <w:rFonts w:ascii="Bembo" w:hAnsi="Bembo" w:cs="Bembo"/>
            <w:sz w:val="18"/>
            <w:szCs w:val="18"/>
          </w:rPr>
          <w:t>21:28-32</w:t>
        </w:r>
      </w:hyperlink>
    </w:p>
    <w:p w14:paraId="56EB319A" w14:textId="0C6E48E2" w:rsidR="00D83C8A" w:rsidRDefault="00D83C8A" w:rsidP="00D83C8A">
      <w:pPr>
        <w:autoSpaceDE w:val="0"/>
        <w:autoSpaceDN w:val="0"/>
        <w:adjustRightInd w:val="0"/>
        <w:rPr>
          <w:rFonts w:ascii="Bembo" w:hAnsi="Bembo" w:cs="Bembo"/>
          <w:color w:val="000000"/>
          <w:sz w:val="18"/>
          <w:szCs w:val="18"/>
        </w:rPr>
      </w:pPr>
      <w:r>
        <w:rPr>
          <w:rFonts w:ascii="Bembo" w:hAnsi="Bembo" w:cs="Bembo"/>
          <w:color w:val="000000"/>
          <w:sz w:val="16"/>
          <w:szCs w:val="16"/>
        </w:rPr>
        <w:t xml:space="preserve">15 </w:t>
      </w:r>
      <w:hyperlink r:id="rId45" w:history="1">
        <w:r w:rsidR="00AE2D5A" w:rsidRPr="00872CF0">
          <w:rPr>
            <w:rStyle w:val="Hyperlink"/>
            <w:rFonts w:ascii="Bembo" w:hAnsi="Bembo" w:cs="Bembo"/>
            <w:sz w:val="18"/>
            <w:szCs w:val="18"/>
          </w:rPr>
          <w:t xml:space="preserve">Mt </w:t>
        </w:r>
        <w:r w:rsidRPr="00872CF0">
          <w:rPr>
            <w:rStyle w:val="Hyperlink"/>
            <w:rFonts w:ascii="Bembo" w:hAnsi="Bembo" w:cs="Bembo"/>
            <w:sz w:val="18"/>
            <w:szCs w:val="18"/>
          </w:rPr>
          <w:t>22:1-14</w:t>
        </w:r>
      </w:hyperlink>
    </w:p>
    <w:p w14:paraId="17DAC08E" w14:textId="1124C48F" w:rsidR="00D83C8A" w:rsidRDefault="00D83C8A" w:rsidP="00D83C8A">
      <w:pPr>
        <w:autoSpaceDE w:val="0"/>
        <w:autoSpaceDN w:val="0"/>
        <w:adjustRightInd w:val="0"/>
        <w:rPr>
          <w:rFonts w:ascii="Bembo" w:hAnsi="Bembo" w:cs="Bembo"/>
          <w:color w:val="000000"/>
          <w:sz w:val="18"/>
          <w:szCs w:val="18"/>
        </w:rPr>
      </w:pPr>
      <w:r>
        <w:rPr>
          <w:rFonts w:ascii="Bembo" w:hAnsi="Bembo" w:cs="Bembo"/>
          <w:color w:val="000000"/>
          <w:sz w:val="16"/>
          <w:szCs w:val="16"/>
        </w:rPr>
        <w:t xml:space="preserve">16 </w:t>
      </w:r>
      <w:hyperlink r:id="rId46" w:history="1">
        <w:r w:rsidR="00AE2D5A" w:rsidRPr="00872CF0">
          <w:rPr>
            <w:rStyle w:val="Hyperlink"/>
            <w:rFonts w:ascii="Bembo" w:hAnsi="Bembo" w:cs="Bembo"/>
            <w:sz w:val="18"/>
            <w:szCs w:val="18"/>
          </w:rPr>
          <w:t xml:space="preserve">Mt </w:t>
        </w:r>
        <w:r w:rsidRPr="00872CF0">
          <w:rPr>
            <w:rStyle w:val="Hyperlink"/>
            <w:rFonts w:ascii="Bembo" w:hAnsi="Bembo" w:cs="Bembo"/>
            <w:sz w:val="18"/>
            <w:szCs w:val="18"/>
          </w:rPr>
          <w:t>8:14</w:t>
        </w:r>
      </w:hyperlink>
    </w:p>
    <w:p w14:paraId="3E19D8BC" w14:textId="60221BD6" w:rsidR="00D83C8A" w:rsidRDefault="00D83C8A" w:rsidP="00D83C8A">
      <w:pPr>
        <w:autoSpaceDE w:val="0"/>
        <w:autoSpaceDN w:val="0"/>
        <w:adjustRightInd w:val="0"/>
        <w:rPr>
          <w:rFonts w:ascii="Bembo" w:hAnsi="Bembo" w:cs="Bembo"/>
          <w:color w:val="000000"/>
          <w:sz w:val="18"/>
          <w:szCs w:val="18"/>
        </w:rPr>
      </w:pPr>
      <w:r>
        <w:rPr>
          <w:rFonts w:ascii="Bembo" w:hAnsi="Bembo" w:cs="Bembo"/>
          <w:color w:val="000000"/>
          <w:sz w:val="16"/>
          <w:szCs w:val="16"/>
        </w:rPr>
        <w:t xml:space="preserve">17 </w:t>
      </w:r>
      <w:hyperlink r:id="rId47" w:history="1">
        <w:r w:rsidRPr="00872CF0">
          <w:rPr>
            <w:rStyle w:val="Hyperlink"/>
            <w:rFonts w:ascii="Bembo" w:hAnsi="Bembo" w:cs="Bembo"/>
            <w:sz w:val="18"/>
            <w:szCs w:val="18"/>
          </w:rPr>
          <w:t>Mk 11:21</w:t>
        </w:r>
      </w:hyperlink>
    </w:p>
    <w:p w14:paraId="009C7347" w14:textId="629E1040" w:rsidR="00D83C8A" w:rsidRDefault="00D83C8A" w:rsidP="00D83C8A">
      <w:pPr>
        <w:autoSpaceDE w:val="0"/>
        <w:autoSpaceDN w:val="0"/>
        <w:adjustRightInd w:val="0"/>
        <w:rPr>
          <w:rFonts w:ascii="Bembo" w:hAnsi="Bembo" w:cs="Bembo"/>
          <w:color w:val="000000"/>
          <w:sz w:val="18"/>
          <w:szCs w:val="18"/>
        </w:rPr>
      </w:pPr>
      <w:r>
        <w:rPr>
          <w:rFonts w:ascii="Bembo" w:hAnsi="Bembo" w:cs="Bembo"/>
          <w:color w:val="000000"/>
          <w:sz w:val="16"/>
          <w:szCs w:val="16"/>
        </w:rPr>
        <w:t xml:space="preserve">18 </w:t>
      </w:r>
      <w:hyperlink r:id="rId48" w:history="1">
        <w:r w:rsidRPr="00872CF0">
          <w:rPr>
            <w:rStyle w:val="Hyperlink"/>
            <w:rFonts w:ascii="Bembo" w:hAnsi="Bembo" w:cs="Bembo"/>
            <w:sz w:val="18"/>
            <w:szCs w:val="18"/>
          </w:rPr>
          <w:t>Lk 4:23</w:t>
        </w:r>
      </w:hyperlink>
    </w:p>
    <w:p w14:paraId="0CFF0924" w14:textId="361A38B8" w:rsidR="00D83C8A" w:rsidRDefault="00D83C8A" w:rsidP="00D83C8A">
      <w:pPr>
        <w:autoSpaceDE w:val="0"/>
        <w:autoSpaceDN w:val="0"/>
        <w:adjustRightInd w:val="0"/>
        <w:rPr>
          <w:rFonts w:ascii="Bembo" w:hAnsi="Bembo" w:cs="Bembo"/>
          <w:color w:val="000000"/>
          <w:sz w:val="18"/>
          <w:szCs w:val="18"/>
        </w:rPr>
      </w:pPr>
      <w:r>
        <w:rPr>
          <w:rFonts w:ascii="Bembo" w:hAnsi="Bembo" w:cs="Bembo"/>
          <w:color w:val="000000"/>
          <w:sz w:val="16"/>
          <w:szCs w:val="16"/>
        </w:rPr>
        <w:t xml:space="preserve">19 </w:t>
      </w:r>
      <w:hyperlink r:id="rId49" w:history="1">
        <w:r w:rsidR="00AE2D5A" w:rsidRPr="00872CF0">
          <w:rPr>
            <w:rStyle w:val="Hyperlink"/>
            <w:rFonts w:ascii="Bembo" w:hAnsi="Bembo" w:cs="Bembo"/>
            <w:sz w:val="18"/>
            <w:szCs w:val="18"/>
          </w:rPr>
          <w:t xml:space="preserve">Lk </w:t>
        </w:r>
        <w:r w:rsidRPr="00872CF0">
          <w:rPr>
            <w:rStyle w:val="Hyperlink"/>
            <w:rFonts w:ascii="Bembo" w:hAnsi="Bembo" w:cs="Bembo"/>
            <w:sz w:val="18"/>
            <w:szCs w:val="18"/>
          </w:rPr>
          <w:t>2:1-20</w:t>
        </w:r>
      </w:hyperlink>
    </w:p>
    <w:p w14:paraId="56151DD1" w14:textId="79DAA855" w:rsidR="00D83C8A" w:rsidRDefault="00D83C8A" w:rsidP="00D83C8A">
      <w:pPr>
        <w:rPr>
          <w:rFonts w:ascii="Bembo" w:hAnsi="Bembo" w:cs="Bembo"/>
          <w:color w:val="000000"/>
          <w:sz w:val="18"/>
          <w:szCs w:val="18"/>
        </w:rPr>
      </w:pPr>
      <w:r>
        <w:rPr>
          <w:rFonts w:ascii="Bembo" w:hAnsi="Bembo" w:cs="Bembo"/>
          <w:color w:val="000000"/>
          <w:sz w:val="16"/>
          <w:szCs w:val="16"/>
        </w:rPr>
        <w:t xml:space="preserve">20 </w:t>
      </w:r>
      <w:hyperlink r:id="rId50" w:history="1">
        <w:r w:rsidRPr="00872CF0">
          <w:rPr>
            <w:rStyle w:val="Hyperlink"/>
            <w:rFonts w:ascii="Bembo" w:hAnsi="Bembo" w:cs="Bembo"/>
            <w:sz w:val="18"/>
            <w:szCs w:val="18"/>
          </w:rPr>
          <w:t>Jn</w:t>
        </w:r>
        <w:r w:rsidR="00AE2D5A" w:rsidRPr="00872CF0">
          <w:rPr>
            <w:rStyle w:val="Hyperlink"/>
            <w:rFonts w:ascii="Bembo" w:hAnsi="Bembo" w:cs="Bembo"/>
            <w:sz w:val="18"/>
            <w:szCs w:val="18"/>
          </w:rPr>
          <w:t xml:space="preserve"> </w:t>
        </w:r>
        <w:r w:rsidRPr="00872CF0">
          <w:rPr>
            <w:rStyle w:val="Hyperlink"/>
            <w:rFonts w:ascii="Bembo" w:hAnsi="Bembo" w:cs="Bembo"/>
            <w:sz w:val="18"/>
            <w:szCs w:val="18"/>
          </w:rPr>
          <w:t>21:25</w:t>
        </w:r>
      </w:hyperlink>
    </w:p>
    <w:p w14:paraId="7954426D" w14:textId="7E889515" w:rsidR="00D83C8A" w:rsidRDefault="00D83C8A" w:rsidP="00D83C8A">
      <w:pPr>
        <w:rPr>
          <w:i/>
          <w:sz w:val="28"/>
        </w:rPr>
      </w:pPr>
    </w:p>
    <w:p w14:paraId="58CC40E9" w14:textId="2EE31545" w:rsidR="009B4A27" w:rsidRDefault="009B4A27" w:rsidP="00D83C8A">
      <w:pPr>
        <w:rPr>
          <w:i/>
          <w:sz w:val="28"/>
        </w:rPr>
      </w:pPr>
    </w:p>
    <w:p w14:paraId="58B3BDC0" w14:textId="77777777" w:rsidR="009B4A27" w:rsidRDefault="009B4A27" w:rsidP="00D83C8A">
      <w:pPr>
        <w:rPr>
          <w:i/>
          <w:sz w:val="28"/>
        </w:rPr>
      </w:pPr>
    </w:p>
    <w:p w14:paraId="17EA6A59" w14:textId="2BA56709" w:rsidR="00F50B3E" w:rsidRDefault="00F50B3E" w:rsidP="00F50B3E">
      <w:pPr>
        <w:rPr>
          <w:sz w:val="56"/>
          <w:szCs w:val="56"/>
          <w:u w:val="single"/>
        </w:rPr>
      </w:pPr>
      <w:r w:rsidRPr="00F22A21">
        <w:rPr>
          <w:sz w:val="56"/>
          <w:szCs w:val="56"/>
          <w:u w:val="single"/>
        </w:rPr>
        <w:t xml:space="preserve">Questions: </w:t>
      </w:r>
    </w:p>
    <w:p w14:paraId="036E80BE" w14:textId="77777777" w:rsidR="00F22A21" w:rsidRPr="00F22A21" w:rsidRDefault="00F22A21" w:rsidP="00F50B3E">
      <w:pPr>
        <w:rPr>
          <w:sz w:val="56"/>
          <w:szCs w:val="56"/>
          <w:u w:val="single"/>
        </w:rPr>
      </w:pPr>
    </w:p>
    <w:p w14:paraId="16FE9AA5" w14:textId="77777777" w:rsidR="00F50B3E" w:rsidRPr="00F22A21" w:rsidRDefault="00F50B3E" w:rsidP="00F50B3E">
      <w:pPr>
        <w:numPr>
          <w:ilvl w:val="0"/>
          <w:numId w:val="29"/>
        </w:numPr>
        <w:rPr>
          <w:sz w:val="36"/>
          <w:szCs w:val="36"/>
        </w:rPr>
      </w:pPr>
      <w:r w:rsidRPr="00F22A21">
        <w:rPr>
          <w:sz w:val="36"/>
          <w:szCs w:val="36"/>
        </w:rPr>
        <w:t>What in today’s lesson stood out most to you?</w:t>
      </w:r>
    </w:p>
    <w:p w14:paraId="407F7C44" w14:textId="7826AA2D" w:rsidR="00F50B3E" w:rsidRPr="00F22A21" w:rsidRDefault="00F50B3E" w:rsidP="00F50B3E">
      <w:pPr>
        <w:ind w:left="720"/>
        <w:rPr>
          <w:sz w:val="36"/>
          <w:szCs w:val="36"/>
        </w:rPr>
      </w:pPr>
    </w:p>
    <w:p w14:paraId="7E5B8917" w14:textId="414D9C8A" w:rsidR="00D83C8A" w:rsidRDefault="00D83C8A" w:rsidP="00F50B3E">
      <w:pPr>
        <w:ind w:left="720"/>
        <w:rPr>
          <w:sz w:val="36"/>
          <w:szCs w:val="36"/>
        </w:rPr>
      </w:pPr>
    </w:p>
    <w:p w14:paraId="597B37B8" w14:textId="671562A9" w:rsidR="00F22A21" w:rsidRDefault="00F22A21" w:rsidP="00F50B3E">
      <w:pPr>
        <w:ind w:left="720"/>
        <w:rPr>
          <w:sz w:val="36"/>
          <w:szCs w:val="36"/>
        </w:rPr>
      </w:pPr>
    </w:p>
    <w:p w14:paraId="3A76DEE9" w14:textId="7D527199" w:rsidR="00F22A21" w:rsidRDefault="00F22A21" w:rsidP="00F50B3E">
      <w:pPr>
        <w:ind w:left="720"/>
        <w:rPr>
          <w:sz w:val="36"/>
          <w:szCs w:val="36"/>
        </w:rPr>
      </w:pPr>
    </w:p>
    <w:p w14:paraId="5EDCFC6E" w14:textId="5ECCFFEB" w:rsidR="00F22A21" w:rsidRDefault="00F22A21" w:rsidP="00F50B3E">
      <w:pPr>
        <w:ind w:left="720"/>
        <w:rPr>
          <w:sz w:val="36"/>
          <w:szCs w:val="36"/>
        </w:rPr>
      </w:pPr>
    </w:p>
    <w:p w14:paraId="7982D327" w14:textId="2AEB77E1" w:rsidR="00F22A21" w:rsidRDefault="00F22A21" w:rsidP="00F50B3E">
      <w:pPr>
        <w:ind w:left="720"/>
        <w:rPr>
          <w:sz w:val="36"/>
          <w:szCs w:val="36"/>
        </w:rPr>
      </w:pPr>
    </w:p>
    <w:p w14:paraId="2662BE31" w14:textId="77777777" w:rsidR="00F22A21" w:rsidRPr="00F22A21" w:rsidRDefault="00F22A21" w:rsidP="00F50B3E">
      <w:pPr>
        <w:ind w:left="720"/>
        <w:rPr>
          <w:sz w:val="36"/>
          <w:szCs w:val="36"/>
        </w:rPr>
      </w:pPr>
    </w:p>
    <w:p w14:paraId="225FE479" w14:textId="77777777" w:rsidR="00D83C8A" w:rsidRPr="00F22A21" w:rsidRDefault="00D83C8A" w:rsidP="00F50B3E">
      <w:pPr>
        <w:ind w:left="720"/>
        <w:rPr>
          <w:sz w:val="36"/>
          <w:szCs w:val="36"/>
        </w:rPr>
      </w:pPr>
    </w:p>
    <w:p w14:paraId="75CF0BC0" w14:textId="62F9CCA5" w:rsidR="00F50B3E" w:rsidRPr="00F22A21" w:rsidRDefault="00F50B3E" w:rsidP="00F50B3E">
      <w:pPr>
        <w:numPr>
          <w:ilvl w:val="0"/>
          <w:numId w:val="29"/>
        </w:numPr>
        <w:rPr>
          <w:sz w:val="36"/>
          <w:szCs w:val="36"/>
        </w:rPr>
      </w:pPr>
      <w:r w:rsidRPr="00F22A21">
        <w:rPr>
          <w:sz w:val="36"/>
          <w:szCs w:val="36"/>
        </w:rPr>
        <w:t>Knowing now what you learned in today’s lesson – how might this change your thoughts about Christianity?</w:t>
      </w:r>
    </w:p>
    <w:p w14:paraId="242CBC25" w14:textId="77777777" w:rsidR="00F22A21" w:rsidRDefault="00F22A21" w:rsidP="00F22A21">
      <w:pPr>
        <w:rPr>
          <w:sz w:val="24"/>
        </w:rPr>
      </w:pPr>
    </w:p>
    <w:p w14:paraId="2D524ECE" w14:textId="633AA7FD" w:rsidR="00F22A21" w:rsidRDefault="00F22A21">
      <w:pPr>
        <w:rPr>
          <w:b/>
          <w:i/>
          <w:color w:val="800000"/>
          <w:sz w:val="24"/>
          <w:u w:val="single"/>
        </w:rPr>
      </w:pPr>
      <w:r>
        <w:rPr>
          <w:b/>
          <w:i/>
          <w:u w:val="single"/>
        </w:rPr>
        <w:br w:type="page"/>
      </w:r>
    </w:p>
    <w:p w14:paraId="5C4B78DD" w14:textId="77777777" w:rsidR="009B0771" w:rsidRDefault="009B0771">
      <w:pPr>
        <w:pStyle w:val="NormalWeb"/>
        <w:jc w:val="center"/>
        <w:rPr>
          <w:b/>
          <w:i/>
          <w:u w:val="single"/>
        </w:rPr>
      </w:pPr>
    </w:p>
    <w:p w14:paraId="7821A659" w14:textId="77777777" w:rsidR="00F22A21" w:rsidRDefault="00F22A21" w:rsidP="00F22A21">
      <w:pPr>
        <w:pStyle w:val="NormalWeb"/>
        <w:jc w:val="center"/>
        <w:outlineLvl w:val="0"/>
        <w:rPr>
          <w:b/>
          <w:i/>
          <w:sz w:val="36"/>
          <w:u w:val="single"/>
        </w:rPr>
      </w:pPr>
      <w:r>
        <w:rPr>
          <w:b/>
          <w:i/>
          <w:sz w:val="36"/>
          <w:u w:val="single"/>
        </w:rPr>
        <w:t>CATECHISM OF THE CATHOLIC CHURCH</w:t>
      </w:r>
    </w:p>
    <w:p w14:paraId="3DF7AF54" w14:textId="77777777" w:rsidR="00F22A21" w:rsidRPr="00F4697A" w:rsidRDefault="00F22A21" w:rsidP="00F22A21">
      <w:r w:rsidRPr="00F4697A">
        <w:rPr>
          <w:b/>
        </w:rPr>
        <w:t>To view the context, please visit</w:t>
      </w:r>
      <w:r w:rsidRPr="00F4697A">
        <w:t xml:space="preserve"> </w:t>
      </w:r>
      <w:hyperlink r:id="rId51" w:history="1">
        <w:r w:rsidRPr="00F4697A">
          <w:rPr>
            <w:rStyle w:val="Hyperlink"/>
          </w:rPr>
          <w:t>https://www.kofc.org/en/catechism/index.html</w:t>
        </w:r>
      </w:hyperlink>
      <w:r w:rsidRPr="00F4697A">
        <w:t xml:space="preserve">  or</w:t>
      </w:r>
    </w:p>
    <w:p w14:paraId="620DF1D2" w14:textId="77777777" w:rsidR="00F22A21" w:rsidRDefault="00DF0E6F" w:rsidP="00F22A21">
      <w:pPr>
        <w:pStyle w:val="NormalWeb"/>
        <w:jc w:val="center"/>
        <w:outlineLvl w:val="0"/>
        <w:rPr>
          <w:b/>
          <w:i/>
          <w:sz w:val="36"/>
          <w:u w:val="single"/>
        </w:rPr>
      </w:pPr>
      <w:hyperlink r:id="rId52" w:history="1">
        <w:r w:rsidR="00F22A21" w:rsidRPr="00F4697A">
          <w:rPr>
            <w:rStyle w:val="Hyperlink"/>
          </w:rPr>
          <w:t>http://www.vatican.va/archive/ENG0015/_INDEX.HTM</w:t>
        </w:r>
      </w:hyperlink>
    </w:p>
    <w:p w14:paraId="0F6F703C" w14:textId="77777777" w:rsidR="004B6980" w:rsidRDefault="00F36D03">
      <w:pPr>
        <w:pStyle w:val="NormalWeb"/>
        <w:rPr>
          <w:b/>
          <w:color w:val="000000"/>
          <w:sz w:val="28"/>
          <w:u w:val="single"/>
        </w:rPr>
      </w:pPr>
      <w:r>
        <w:rPr>
          <w:b/>
          <w:color w:val="000000"/>
          <w:sz w:val="28"/>
          <w:u w:val="single"/>
        </w:rPr>
        <w:t>Canon</w:t>
      </w:r>
    </w:p>
    <w:p w14:paraId="413168FE" w14:textId="77777777" w:rsidR="004B6980" w:rsidRDefault="00F36D03">
      <w:pPr>
        <w:rPr>
          <w:color w:val="800000"/>
        </w:rPr>
      </w:pPr>
      <w:r>
        <w:rPr>
          <w:rStyle w:val="Strong"/>
          <w:color w:val="000080"/>
        </w:rPr>
        <w:t>120</w:t>
      </w:r>
      <w:r>
        <w:rPr>
          <w:rStyle w:val="Strong"/>
        </w:rPr>
        <w:t xml:space="preserve">. </w:t>
      </w:r>
      <w:r>
        <w:rPr>
          <w:rStyle w:val="Strong"/>
          <w:color w:val="800000"/>
        </w:rPr>
        <w:t xml:space="preserve">"It was by the apostolic Tradition that the Church discerned which writings are to be included in the list of the sacred </w:t>
      </w:r>
      <w:proofErr w:type="gramStart"/>
      <w:r>
        <w:rPr>
          <w:rStyle w:val="Strong"/>
          <w:color w:val="800000"/>
        </w:rPr>
        <w:t>books.</w:t>
      </w:r>
      <w:r>
        <w:rPr>
          <w:rStyle w:val="Strong"/>
          <w:color w:val="808080"/>
        </w:rPr>
        <w:t>[</w:t>
      </w:r>
      <w:proofErr w:type="gramEnd"/>
      <w:r>
        <w:rPr>
          <w:rStyle w:val="Strong"/>
          <w:color w:val="808080"/>
        </w:rPr>
        <w:t>Cf. DV 8 # 3.]</w:t>
      </w:r>
      <w:r>
        <w:rPr>
          <w:rStyle w:val="Strong"/>
          <w:color w:val="800000"/>
        </w:rPr>
        <w:t xml:space="preserve"> </w:t>
      </w:r>
      <w:r>
        <w:rPr>
          <w:rStyle w:val="Strong"/>
          <w:color w:val="800000"/>
        </w:rPr>
        <w:br/>
        <w:t xml:space="preserve">This complete list is called the </w:t>
      </w:r>
      <w:r>
        <w:rPr>
          <w:rStyle w:val="Strong"/>
          <w:color w:val="FF0000"/>
        </w:rPr>
        <w:t>CANON</w:t>
      </w:r>
      <w:r>
        <w:rPr>
          <w:rStyle w:val="Strong"/>
          <w:color w:val="800000"/>
        </w:rPr>
        <w:t xml:space="preserve"> of Scripture. It includes 46 books for the Old Testament (45 if we count Jeremiah and Lamentations as one) and 27 for the </w:t>
      </w:r>
      <w:proofErr w:type="gramStart"/>
      <w:r>
        <w:rPr>
          <w:rStyle w:val="Strong"/>
          <w:color w:val="800000"/>
        </w:rPr>
        <w:t>New.</w:t>
      </w:r>
      <w:r>
        <w:rPr>
          <w:rStyle w:val="Strong"/>
          <w:color w:val="808080"/>
        </w:rPr>
        <w:t>[</w:t>
      </w:r>
      <w:proofErr w:type="gramEnd"/>
      <w:r>
        <w:rPr>
          <w:rStyle w:val="Strong"/>
          <w:color w:val="808080"/>
        </w:rPr>
        <w:t>Cf. DS 179; 1334-1336; 1501-1504.]</w:t>
      </w:r>
      <w:r>
        <w:rPr>
          <w:rStyle w:val="Strong"/>
          <w:color w:val="800000"/>
        </w:rPr>
        <w:t xml:space="preserve"> </w:t>
      </w:r>
      <w:r>
        <w:rPr>
          <w:rStyle w:val="Strong"/>
          <w:color w:val="800000"/>
        </w:rPr>
        <w:br/>
        <w:t xml:space="preserve">The Old Testament: Genesis, Exodus, Leviticus, Numbers, Deuteronomy, Joshua, Judges, Ruth, 1 and 2 Samuel, 1 and 2 Kings, 1 and 2 Chronicles, Ezra and Nehemiah, Tobit, Judith, Esther, 1 and 2 Maccabees, Job, Psalms, Proverbs, Ecclesiastes, the Song of Songs, the Wisdom of Solomon, Sirach (Ecclesiasticus), Isaiah, Jeremiah, Lamentations, Baruch, Ezekiel, Daniel, Hosea, Joel, Amos, Obadiah, Jonah, Micah, Nahum, Habakkuk, Zephaniah, Haggai, Zachariah and Malachi. </w:t>
      </w:r>
      <w:r>
        <w:rPr>
          <w:rStyle w:val="Strong"/>
          <w:color w:val="800000"/>
        </w:rPr>
        <w:br/>
        <w:t xml:space="preserve">The New Testament: </w:t>
      </w:r>
      <w:proofErr w:type="gramStart"/>
      <w:r>
        <w:rPr>
          <w:rStyle w:val="Strong"/>
          <w:color w:val="800000"/>
        </w:rPr>
        <w:t>the</w:t>
      </w:r>
      <w:proofErr w:type="gramEnd"/>
      <w:r>
        <w:rPr>
          <w:rStyle w:val="Strong"/>
          <w:color w:val="800000"/>
        </w:rPr>
        <w:t xml:space="preserve"> Gospels according to Matthew, Mark, Luke and John, the Acts of the Apostles, the Letters of St. Paul to the Romans, 1 and 2 Corinthians, Galatians, Ephesians, Philippians, Colossians, 1 and 2 Thessalonians, 1 and 2 Timothy, Titus, Philemon, the Letter to the Hebrews, the Letters of James, 1 and 2 Peter, 1, 2 and 3 John, and Jude, and Revelation (the Apocalypse). "</w:t>
      </w:r>
    </w:p>
    <w:p w14:paraId="01175F72" w14:textId="77777777" w:rsidR="009B4A27" w:rsidRDefault="009B4A27">
      <w:pPr>
        <w:pStyle w:val="NormalWeb"/>
        <w:rPr>
          <w:rStyle w:val="Strong"/>
          <w:color w:val="000000"/>
          <w:u w:val="single"/>
        </w:rPr>
      </w:pPr>
    </w:p>
    <w:p w14:paraId="788916D9" w14:textId="028345BF" w:rsidR="004B6980" w:rsidRDefault="00F36D03">
      <w:pPr>
        <w:pStyle w:val="NormalWeb"/>
        <w:rPr>
          <w:color w:val="000000"/>
          <w:sz w:val="20"/>
          <w:u w:val="single"/>
        </w:rPr>
      </w:pPr>
      <w:r>
        <w:rPr>
          <w:rStyle w:val="Strong"/>
          <w:color w:val="000000"/>
          <w:u w:val="single"/>
        </w:rPr>
        <w:t>OLD TESTAMENT</w:t>
      </w:r>
    </w:p>
    <w:p w14:paraId="3E3E89DA" w14:textId="77777777" w:rsidR="004B6980" w:rsidRDefault="00F36D03">
      <w:pPr>
        <w:rPr>
          <w:color w:val="800000"/>
        </w:rPr>
      </w:pPr>
      <w:r>
        <w:rPr>
          <w:rStyle w:val="Strong"/>
          <w:color w:val="000080"/>
        </w:rPr>
        <w:t>121</w:t>
      </w:r>
      <w:r>
        <w:rPr>
          <w:rStyle w:val="Strong"/>
        </w:rPr>
        <w:t xml:space="preserve">. </w:t>
      </w:r>
      <w:r>
        <w:rPr>
          <w:rStyle w:val="Strong"/>
          <w:color w:val="800000"/>
        </w:rPr>
        <w:t xml:space="preserve">"The </w:t>
      </w:r>
      <w:r>
        <w:rPr>
          <w:rStyle w:val="Strong"/>
          <w:color w:val="FF0000"/>
        </w:rPr>
        <w:t>OLD</w:t>
      </w:r>
      <w:r>
        <w:rPr>
          <w:rStyle w:val="Strong"/>
          <w:color w:val="800000"/>
        </w:rPr>
        <w:t xml:space="preserve"> </w:t>
      </w:r>
      <w:r>
        <w:rPr>
          <w:rStyle w:val="Strong"/>
          <w:color w:val="FF0000"/>
        </w:rPr>
        <w:t>TESTAMENT</w:t>
      </w:r>
      <w:r>
        <w:rPr>
          <w:rStyle w:val="Strong"/>
          <w:color w:val="800000"/>
        </w:rPr>
        <w:t xml:space="preserve"> is an indispensable part of Sacred Scripture. Its books are divinely inspired and retain a permanent </w:t>
      </w:r>
      <w:proofErr w:type="gramStart"/>
      <w:r>
        <w:rPr>
          <w:rStyle w:val="Strong"/>
          <w:color w:val="800000"/>
        </w:rPr>
        <w:t>value,</w:t>
      </w:r>
      <w:r>
        <w:rPr>
          <w:rStyle w:val="Strong"/>
          <w:color w:val="808080"/>
        </w:rPr>
        <w:t>[</w:t>
      </w:r>
      <w:proofErr w:type="gramEnd"/>
      <w:r>
        <w:rPr>
          <w:rStyle w:val="Strong"/>
          <w:color w:val="808080"/>
        </w:rPr>
        <w:t>Cf. DV 14.]</w:t>
      </w:r>
      <w:r>
        <w:rPr>
          <w:rStyle w:val="Strong"/>
          <w:color w:val="800000"/>
        </w:rPr>
        <w:t xml:space="preserve"> for the </w:t>
      </w:r>
      <w:r>
        <w:rPr>
          <w:rStyle w:val="Strong"/>
          <w:color w:val="FF0000"/>
        </w:rPr>
        <w:t>OLD</w:t>
      </w:r>
      <w:r>
        <w:rPr>
          <w:rStyle w:val="Strong"/>
          <w:color w:val="800000"/>
        </w:rPr>
        <w:t xml:space="preserve"> Covenant has never been revoked. "</w:t>
      </w:r>
    </w:p>
    <w:p w14:paraId="7F6B77BA" w14:textId="77777777" w:rsidR="004B6980" w:rsidRDefault="004B6980">
      <w:pPr>
        <w:rPr>
          <w:rStyle w:val="Strong"/>
          <w:color w:val="000080"/>
        </w:rPr>
      </w:pPr>
    </w:p>
    <w:p w14:paraId="58DD2902" w14:textId="6764D083" w:rsidR="004B6980" w:rsidRDefault="00F36D03">
      <w:pPr>
        <w:rPr>
          <w:color w:val="800000"/>
        </w:rPr>
      </w:pPr>
      <w:r>
        <w:rPr>
          <w:rStyle w:val="Strong"/>
          <w:color w:val="000080"/>
        </w:rPr>
        <w:t>122</w:t>
      </w:r>
      <w:r>
        <w:rPr>
          <w:rStyle w:val="Strong"/>
          <w:color w:val="800000"/>
        </w:rPr>
        <w:t xml:space="preserve">. "Indeed, 'the economy of the </w:t>
      </w:r>
      <w:r>
        <w:rPr>
          <w:rStyle w:val="Strong"/>
          <w:color w:val="FF0000"/>
        </w:rPr>
        <w:t>OLD</w:t>
      </w:r>
      <w:r>
        <w:rPr>
          <w:rStyle w:val="Strong"/>
          <w:color w:val="800000"/>
        </w:rPr>
        <w:t xml:space="preserve"> </w:t>
      </w:r>
      <w:r>
        <w:rPr>
          <w:rStyle w:val="Strong"/>
          <w:color w:val="FF0000"/>
        </w:rPr>
        <w:t>TESTAMENT</w:t>
      </w:r>
      <w:r>
        <w:rPr>
          <w:rStyle w:val="Strong"/>
          <w:color w:val="800000"/>
        </w:rPr>
        <w:t xml:space="preserve"> was deliberately SO oriented that it should prepare for and declare in prophecy the coming of Christ, redeemer of all men.'</w:t>
      </w:r>
      <w:r>
        <w:rPr>
          <w:rStyle w:val="Strong"/>
          <w:color w:val="808080"/>
        </w:rPr>
        <w:t>[DV 15.]</w:t>
      </w:r>
      <w:r>
        <w:rPr>
          <w:rStyle w:val="Strong"/>
          <w:color w:val="800000"/>
        </w:rPr>
        <w:t xml:space="preserve"> 'Even though they contain matters imperfect and </w:t>
      </w:r>
      <w:proofErr w:type="gramStart"/>
      <w:r>
        <w:rPr>
          <w:rStyle w:val="Strong"/>
          <w:color w:val="800000"/>
        </w:rPr>
        <w:t>provisional,</w:t>
      </w:r>
      <w:r>
        <w:rPr>
          <w:rStyle w:val="Strong"/>
          <w:color w:val="808080"/>
        </w:rPr>
        <w:t>[</w:t>
      </w:r>
      <w:proofErr w:type="gramEnd"/>
      <w:r>
        <w:rPr>
          <w:rStyle w:val="Strong"/>
          <w:color w:val="808080"/>
        </w:rPr>
        <w:t>DV 15.]</w:t>
      </w:r>
      <w:r>
        <w:rPr>
          <w:rStyle w:val="Strong"/>
          <w:color w:val="800000"/>
        </w:rPr>
        <w:t xml:space="preserve"> the books of the Old</w:t>
      </w:r>
      <w:r w:rsidR="00CA34B8">
        <w:rPr>
          <w:rStyle w:val="Strong"/>
          <w:color w:val="800000"/>
        </w:rPr>
        <w:t xml:space="preserve"> </w:t>
      </w:r>
      <w:r>
        <w:rPr>
          <w:rStyle w:val="Strong"/>
          <w:color w:val="800000"/>
        </w:rPr>
        <w:t>Testament bear witness to the whole divine pedagogy of God's saving love: these writings 'are a storehouse of sublime teaching on God and of sound wisdom on human life, as well as a wonderful treasury of prayers; in them, too, the mystery of our salvation is present in a hidden way.'</w:t>
      </w:r>
      <w:r>
        <w:rPr>
          <w:rStyle w:val="Strong"/>
          <w:color w:val="808080"/>
        </w:rPr>
        <w:t>[DV 15.]</w:t>
      </w:r>
      <w:r>
        <w:rPr>
          <w:rStyle w:val="Strong"/>
          <w:color w:val="800000"/>
        </w:rPr>
        <w:t>"</w:t>
      </w:r>
    </w:p>
    <w:p w14:paraId="0A5A1E9B" w14:textId="77777777" w:rsidR="004B6980" w:rsidRDefault="004B6980">
      <w:pPr>
        <w:rPr>
          <w:rStyle w:val="Strong"/>
          <w:color w:val="000080"/>
        </w:rPr>
      </w:pPr>
    </w:p>
    <w:p w14:paraId="3E54CCE4" w14:textId="77777777" w:rsidR="004B6980" w:rsidRDefault="00F36D03">
      <w:pPr>
        <w:rPr>
          <w:color w:val="800000"/>
        </w:rPr>
      </w:pPr>
      <w:r>
        <w:rPr>
          <w:rStyle w:val="Strong"/>
          <w:color w:val="000080"/>
        </w:rPr>
        <w:t>123</w:t>
      </w:r>
      <w:r>
        <w:rPr>
          <w:rStyle w:val="Strong"/>
          <w:color w:val="800000"/>
        </w:rPr>
        <w:t xml:space="preserve">. "Christians venerate the </w:t>
      </w:r>
      <w:r>
        <w:rPr>
          <w:rStyle w:val="Strong"/>
          <w:color w:val="FF0000"/>
        </w:rPr>
        <w:t>OLD</w:t>
      </w:r>
      <w:r>
        <w:rPr>
          <w:rStyle w:val="Strong"/>
          <w:color w:val="800000"/>
        </w:rPr>
        <w:t xml:space="preserve"> </w:t>
      </w:r>
      <w:r>
        <w:rPr>
          <w:rStyle w:val="Strong"/>
          <w:color w:val="FF0000"/>
        </w:rPr>
        <w:t>TESTAMENT</w:t>
      </w:r>
      <w:r>
        <w:rPr>
          <w:rStyle w:val="Strong"/>
          <w:color w:val="800000"/>
        </w:rPr>
        <w:t xml:space="preserve"> as true Word of God. The Church has always vigorously opposed the idea of rejecting the </w:t>
      </w:r>
      <w:r>
        <w:rPr>
          <w:rStyle w:val="Strong"/>
          <w:color w:val="FF0000"/>
        </w:rPr>
        <w:t>OLD</w:t>
      </w:r>
      <w:r>
        <w:rPr>
          <w:rStyle w:val="Strong"/>
          <w:color w:val="800000"/>
        </w:rPr>
        <w:t xml:space="preserve"> </w:t>
      </w:r>
      <w:r>
        <w:rPr>
          <w:rStyle w:val="Strong"/>
          <w:color w:val="FF0000"/>
        </w:rPr>
        <w:t>TESTAMENT</w:t>
      </w:r>
      <w:r>
        <w:rPr>
          <w:rStyle w:val="Strong"/>
          <w:color w:val="800000"/>
        </w:rPr>
        <w:t xml:space="preserve"> under the pretext that the New has rendered it void (Marcionism). "</w:t>
      </w:r>
    </w:p>
    <w:p w14:paraId="5E94CDD7" w14:textId="77777777" w:rsidR="009B4A27" w:rsidRDefault="009B4A27">
      <w:pPr>
        <w:rPr>
          <w:rStyle w:val="Strong"/>
          <w:color w:val="000080"/>
        </w:rPr>
      </w:pPr>
    </w:p>
    <w:p w14:paraId="3E7D5DFB" w14:textId="77777777" w:rsidR="009B4A27" w:rsidRDefault="009B4A27">
      <w:pPr>
        <w:rPr>
          <w:rStyle w:val="Strong"/>
          <w:color w:val="000080"/>
        </w:rPr>
      </w:pPr>
    </w:p>
    <w:p w14:paraId="79860A79" w14:textId="77777777" w:rsidR="009B4A27" w:rsidRDefault="009B4A27">
      <w:pPr>
        <w:rPr>
          <w:rStyle w:val="Strong"/>
          <w:color w:val="000080"/>
        </w:rPr>
      </w:pPr>
    </w:p>
    <w:p w14:paraId="35732CC0" w14:textId="6A8B353B" w:rsidR="004B6980" w:rsidRDefault="00F36D03">
      <w:pPr>
        <w:rPr>
          <w:color w:val="800000"/>
        </w:rPr>
      </w:pPr>
      <w:r>
        <w:rPr>
          <w:rStyle w:val="Strong"/>
          <w:color w:val="000080"/>
        </w:rPr>
        <w:t>129</w:t>
      </w:r>
      <w:r>
        <w:rPr>
          <w:rStyle w:val="Strong"/>
          <w:color w:val="800000"/>
        </w:rPr>
        <w:t xml:space="preserve">. "Christians therefore read the </w:t>
      </w:r>
      <w:r>
        <w:rPr>
          <w:rStyle w:val="Strong"/>
          <w:color w:val="FF0000"/>
        </w:rPr>
        <w:t>OLD</w:t>
      </w:r>
      <w:r>
        <w:rPr>
          <w:rStyle w:val="Strong"/>
          <w:color w:val="800000"/>
        </w:rPr>
        <w:t xml:space="preserve"> </w:t>
      </w:r>
      <w:r>
        <w:rPr>
          <w:rStyle w:val="Strong"/>
          <w:color w:val="FF0000"/>
        </w:rPr>
        <w:t>TESTAMENT</w:t>
      </w:r>
      <w:r>
        <w:rPr>
          <w:rStyle w:val="Strong"/>
          <w:color w:val="800000"/>
        </w:rPr>
        <w:t xml:space="preserve"> in the light of Christ crucified and risen. Such typological reading discloses the inexhaustible content of the </w:t>
      </w:r>
      <w:r>
        <w:rPr>
          <w:rStyle w:val="Strong"/>
          <w:color w:val="FF0000"/>
        </w:rPr>
        <w:t>OLD</w:t>
      </w:r>
      <w:r>
        <w:rPr>
          <w:rStyle w:val="Strong"/>
          <w:color w:val="800000"/>
        </w:rPr>
        <w:t xml:space="preserve"> </w:t>
      </w:r>
      <w:r>
        <w:rPr>
          <w:rStyle w:val="Strong"/>
          <w:color w:val="FF0000"/>
        </w:rPr>
        <w:t>TESTAMENT</w:t>
      </w:r>
      <w:r>
        <w:rPr>
          <w:rStyle w:val="Strong"/>
          <w:color w:val="800000"/>
        </w:rPr>
        <w:t xml:space="preserve">; but it must not make us forget that the </w:t>
      </w:r>
      <w:r>
        <w:rPr>
          <w:rStyle w:val="Strong"/>
          <w:color w:val="FF0000"/>
        </w:rPr>
        <w:t>OLD</w:t>
      </w:r>
      <w:r>
        <w:rPr>
          <w:rStyle w:val="Strong"/>
          <w:color w:val="800000"/>
        </w:rPr>
        <w:t xml:space="preserve"> </w:t>
      </w:r>
      <w:r>
        <w:rPr>
          <w:rStyle w:val="Strong"/>
          <w:color w:val="FF0000"/>
        </w:rPr>
        <w:t>TESTAMENT</w:t>
      </w:r>
      <w:r>
        <w:rPr>
          <w:rStyle w:val="Strong"/>
          <w:color w:val="800000"/>
        </w:rPr>
        <w:t xml:space="preserve"> retains its own intrinsic value as Revelation reaffirmed by our Lord himself.</w:t>
      </w:r>
      <w:r>
        <w:rPr>
          <w:rStyle w:val="Strong"/>
          <w:color w:val="808080"/>
        </w:rPr>
        <w:t xml:space="preserve">[Cf. </w:t>
      </w:r>
      <w:hyperlink r:id="rId53" w:history="1">
        <w:r>
          <w:rPr>
            <w:rStyle w:val="Hyperlink"/>
            <w:b/>
          </w:rPr>
          <w:t>Mk 12:29-31</w:t>
        </w:r>
      </w:hyperlink>
      <w:r>
        <w:rPr>
          <w:rStyle w:val="Strong"/>
          <w:color w:val="808080"/>
        </w:rPr>
        <w:t xml:space="preserve"> .]</w:t>
      </w:r>
      <w:r>
        <w:rPr>
          <w:rStyle w:val="Strong"/>
          <w:color w:val="800000"/>
        </w:rPr>
        <w:t xml:space="preserve"> Besides, the New </w:t>
      </w:r>
      <w:r>
        <w:rPr>
          <w:rStyle w:val="Strong"/>
          <w:color w:val="FF0000"/>
        </w:rPr>
        <w:t>TESTAMENT</w:t>
      </w:r>
      <w:r>
        <w:rPr>
          <w:rStyle w:val="Strong"/>
          <w:color w:val="800000"/>
        </w:rPr>
        <w:t xml:space="preserve"> </w:t>
      </w:r>
      <w:proofErr w:type="gramStart"/>
      <w:r>
        <w:rPr>
          <w:rStyle w:val="Strong"/>
          <w:color w:val="800000"/>
        </w:rPr>
        <w:t>has to</w:t>
      </w:r>
      <w:proofErr w:type="gramEnd"/>
      <w:r>
        <w:rPr>
          <w:rStyle w:val="Strong"/>
          <w:color w:val="800000"/>
        </w:rPr>
        <w:t xml:space="preserve"> be read in the light of the </w:t>
      </w:r>
      <w:r>
        <w:rPr>
          <w:rStyle w:val="Strong"/>
          <w:color w:val="FF0000"/>
        </w:rPr>
        <w:t>OLD</w:t>
      </w:r>
      <w:r>
        <w:rPr>
          <w:rStyle w:val="Strong"/>
          <w:color w:val="800000"/>
        </w:rPr>
        <w:t xml:space="preserve">. Early Christian catechesis made constant use of the </w:t>
      </w:r>
      <w:r>
        <w:rPr>
          <w:rStyle w:val="Strong"/>
          <w:color w:val="FF0000"/>
        </w:rPr>
        <w:t>OLD</w:t>
      </w:r>
      <w:r>
        <w:rPr>
          <w:rStyle w:val="Strong"/>
          <w:color w:val="800000"/>
        </w:rPr>
        <w:t xml:space="preserve"> </w:t>
      </w:r>
      <w:r>
        <w:rPr>
          <w:rStyle w:val="Strong"/>
          <w:color w:val="FF0000"/>
        </w:rPr>
        <w:t>TESTAMENT</w:t>
      </w:r>
      <w:r>
        <w:rPr>
          <w:rStyle w:val="Strong"/>
          <w:color w:val="800000"/>
        </w:rPr>
        <w:t>.</w:t>
      </w:r>
      <w:r>
        <w:rPr>
          <w:rStyle w:val="Strong"/>
          <w:color w:val="808080"/>
        </w:rPr>
        <w:t xml:space="preserve">[Cf. </w:t>
      </w:r>
      <w:hyperlink r:id="rId54" w:history="1">
        <w:r>
          <w:rPr>
            <w:rStyle w:val="Hyperlink"/>
            <w:b/>
          </w:rPr>
          <w:t>1 Cor 5:6-8</w:t>
        </w:r>
      </w:hyperlink>
      <w:r>
        <w:rPr>
          <w:rStyle w:val="Strong"/>
          <w:color w:val="808080"/>
        </w:rPr>
        <w:t xml:space="preserve"> ; </w:t>
      </w:r>
      <w:hyperlink r:id="rId55" w:history="1">
        <w:r>
          <w:rPr>
            <w:rStyle w:val="Hyperlink"/>
            <w:b/>
          </w:rPr>
          <w:t>1 Cor 10:1-11</w:t>
        </w:r>
      </w:hyperlink>
      <w:r>
        <w:rPr>
          <w:rStyle w:val="Strong"/>
          <w:color w:val="808080"/>
        </w:rPr>
        <w:t xml:space="preserve"> .]</w:t>
      </w:r>
      <w:r>
        <w:rPr>
          <w:rStyle w:val="Strong"/>
          <w:color w:val="800000"/>
        </w:rPr>
        <w:t xml:space="preserve"> As an </w:t>
      </w:r>
      <w:r>
        <w:rPr>
          <w:rStyle w:val="Strong"/>
          <w:color w:val="FF0000"/>
        </w:rPr>
        <w:t>OLD</w:t>
      </w:r>
      <w:r>
        <w:rPr>
          <w:rStyle w:val="Strong"/>
          <w:color w:val="800000"/>
        </w:rPr>
        <w:t xml:space="preserve"> saying put it, the New </w:t>
      </w:r>
      <w:r>
        <w:rPr>
          <w:rStyle w:val="Strong"/>
          <w:color w:val="FF0000"/>
        </w:rPr>
        <w:t>TESTAMENT</w:t>
      </w:r>
      <w:r>
        <w:rPr>
          <w:rStyle w:val="Strong"/>
          <w:color w:val="800000"/>
        </w:rPr>
        <w:t xml:space="preserve"> lies hidden in the </w:t>
      </w:r>
      <w:r>
        <w:rPr>
          <w:rStyle w:val="Strong"/>
          <w:color w:val="FF0000"/>
        </w:rPr>
        <w:t>OLD</w:t>
      </w:r>
      <w:r>
        <w:rPr>
          <w:rStyle w:val="Strong"/>
          <w:color w:val="800000"/>
        </w:rPr>
        <w:t xml:space="preserve"> and the </w:t>
      </w:r>
      <w:r>
        <w:rPr>
          <w:rStyle w:val="Strong"/>
          <w:color w:val="FF0000"/>
        </w:rPr>
        <w:t>OLD</w:t>
      </w:r>
      <w:r>
        <w:rPr>
          <w:rStyle w:val="Strong"/>
          <w:color w:val="800000"/>
        </w:rPr>
        <w:t xml:space="preserve"> </w:t>
      </w:r>
      <w:r>
        <w:rPr>
          <w:rStyle w:val="Strong"/>
          <w:color w:val="FF0000"/>
        </w:rPr>
        <w:t>TESTAMENT</w:t>
      </w:r>
      <w:r>
        <w:rPr>
          <w:rStyle w:val="Strong"/>
          <w:color w:val="800000"/>
        </w:rPr>
        <w:t xml:space="preserve"> is unveiled in the </w:t>
      </w:r>
      <w:proofErr w:type="gramStart"/>
      <w:r>
        <w:rPr>
          <w:rStyle w:val="Strong"/>
          <w:color w:val="800000"/>
        </w:rPr>
        <w:t>New.</w:t>
      </w:r>
      <w:r>
        <w:rPr>
          <w:rStyle w:val="Strong"/>
          <w:color w:val="808080"/>
        </w:rPr>
        <w:t>[</w:t>
      </w:r>
      <w:proofErr w:type="gramEnd"/>
      <w:r>
        <w:rPr>
          <w:rStyle w:val="Strong"/>
          <w:color w:val="808080"/>
        </w:rPr>
        <w:t xml:space="preserve">Cf. St. Augustine, </w:t>
      </w:r>
      <w:proofErr w:type="spellStart"/>
      <w:r>
        <w:rPr>
          <w:rStyle w:val="Strong"/>
          <w:color w:val="808080"/>
        </w:rPr>
        <w:t>Quaest</w:t>
      </w:r>
      <w:proofErr w:type="spellEnd"/>
      <w:r>
        <w:rPr>
          <w:rStyle w:val="Strong"/>
          <w:color w:val="808080"/>
        </w:rPr>
        <w:t xml:space="preserve">. in </w:t>
      </w:r>
      <w:proofErr w:type="spellStart"/>
      <w:r>
        <w:rPr>
          <w:rStyle w:val="Strong"/>
          <w:color w:val="808080"/>
        </w:rPr>
        <w:t>Hept</w:t>
      </w:r>
      <w:proofErr w:type="spellEnd"/>
      <w:r>
        <w:rPr>
          <w:rStyle w:val="Strong"/>
          <w:color w:val="808080"/>
        </w:rPr>
        <w:t>. 2, 73: PL 34,623; Cf. DU 16.]</w:t>
      </w:r>
      <w:r>
        <w:rPr>
          <w:rStyle w:val="Strong"/>
          <w:color w:val="800000"/>
        </w:rPr>
        <w:t>"</w:t>
      </w:r>
    </w:p>
    <w:p w14:paraId="789DAED8" w14:textId="77777777" w:rsidR="004B6980" w:rsidRDefault="004B6980">
      <w:pPr>
        <w:rPr>
          <w:rStyle w:val="Strong"/>
          <w:color w:val="000080"/>
        </w:rPr>
      </w:pPr>
    </w:p>
    <w:p w14:paraId="544996B1" w14:textId="77777777" w:rsidR="004B6980" w:rsidRDefault="00F36D03">
      <w:pPr>
        <w:rPr>
          <w:color w:val="800000"/>
        </w:rPr>
      </w:pPr>
      <w:r>
        <w:rPr>
          <w:rStyle w:val="Strong"/>
          <w:color w:val="000080"/>
        </w:rPr>
        <w:t>138</w:t>
      </w:r>
      <w:r>
        <w:rPr>
          <w:rStyle w:val="Strong"/>
          <w:color w:val="800000"/>
        </w:rPr>
        <w:t xml:space="preserve">. "The Church accepts and venerates as inspired the 46 books of the </w:t>
      </w:r>
      <w:r>
        <w:rPr>
          <w:rStyle w:val="Strong"/>
          <w:color w:val="FF0000"/>
        </w:rPr>
        <w:t>OLD</w:t>
      </w:r>
      <w:r>
        <w:rPr>
          <w:rStyle w:val="Strong"/>
          <w:color w:val="800000"/>
        </w:rPr>
        <w:t xml:space="preserve"> </w:t>
      </w:r>
      <w:r>
        <w:rPr>
          <w:rStyle w:val="Strong"/>
          <w:color w:val="FF0000"/>
        </w:rPr>
        <w:t>TESTAMENT</w:t>
      </w:r>
      <w:r>
        <w:rPr>
          <w:rStyle w:val="Strong"/>
          <w:color w:val="800000"/>
        </w:rPr>
        <w:t xml:space="preserve"> and the 27 books of the New. "</w:t>
      </w:r>
    </w:p>
    <w:p w14:paraId="40242EB6" w14:textId="77777777" w:rsidR="004B6980" w:rsidRDefault="004B6980">
      <w:pPr>
        <w:rPr>
          <w:rStyle w:val="Strong"/>
          <w:color w:val="000080"/>
        </w:rPr>
      </w:pPr>
    </w:p>
    <w:p w14:paraId="4720CC37" w14:textId="77777777" w:rsidR="004B6980" w:rsidRDefault="00F36D03">
      <w:pPr>
        <w:rPr>
          <w:color w:val="800000"/>
        </w:rPr>
      </w:pPr>
      <w:r>
        <w:rPr>
          <w:rStyle w:val="Strong"/>
          <w:color w:val="000080"/>
        </w:rPr>
        <w:t>140</w:t>
      </w:r>
      <w:r>
        <w:rPr>
          <w:rStyle w:val="Strong"/>
          <w:color w:val="800000"/>
        </w:rPr>
        <w:t xml:space="preserve">. "The unity of the two Testaments proceeds from the unity of God's plan and his Revelation. The </w:t>
      </w:r>
      <w:r>
        <w:rPr>
          <w:rStyle w:val="Strong"/>
          <w:color w:val="FF0000"/>
        </w:rPr>
        <w:t>OLD</w:t>
      </w:r>
      <w:r>
        <w:rPr>
          <w:rStyle w:val="Strong"/>
          <w:color w:val="800000"/>
        </w:rPr>
        <w:t xml:space="preserve"> </w:t>
      </w:r>
      <w:r>
        <w:rPr>
          <w:rStyle w:val="Strong"/>
          <w:color w:val="FF0000"/>
        </w:rPr>
        <w:t>TESTAMENT</w:t>
      </w:r>
      <w:r>
        <w:rPr>
          <w:rStyle w:val="Strong"/>
          <w:color w:val="800000"/>
        </w:rPr>
        <w:t xml:space="preserve"> prepares for the New and the New </w:t>
      </w:r>
      <w:r>
        <w:rPr>
          <w:rStyle w:val="Strong"/>
          <w:color w:val="FF0000"/>
        </w:rPr>
        <w:t>TESTAMENT</w:t>
      </w:r>
      <w:r>
        <w:rPr>
          <w:rStyle w:val="Strong"/>
          <w:color w:val="800000"/>
        </w:rPr>
        <w:t xml:space="preserve"> fulfils the </w:t>
      </w:r>
      <w:r>
        <w:rPr>
          <w:rStyle w:val="Strong"/>
          <w:color w:val="FF0000"/>
        </w:rPr>
        <w:t>OLD</w:t>
      </w:r>
      <w:r>
        <w:rPr>
          <w:rStyle w:val="Strong"/>
          <w:color w:val="800000"/>
        </w:rPr>
        <w:t xml:space="preserve">; the </w:t>
      </w:r>
      <w:proofErr w:type="gramStart"/>
      <w:r>
        <w:rPr>
          <w:rStyle w:val="Strong"/>
          <w:color w:val="800000"/>
        </w:rPr>
        <w:t>two shed</w:t>
      </w:r>
      <w:proofErr w:type="gramEnd"/>
      <w:r>
        <w:rPr>
          <w:rStyle w:val="Strong"/>
          <w:color w:val="800000"/>
        </w:rPr>
        <w:t xml:space="preserve"> light on each other; both are true Word of God."</w:t>
      </w:r>
    </w:p>
    <w:p w14:paraId="579BA573" w14:textId="77777777" w:rsidR="004B6980" w:rsidRDefault="004B6980">
      <w:pPr>
        <w:rPr>
          <w:rStyle w:val="Strong"/>
          <w:color w:val="000080"/>
        </w:rPr>
      </w:pPr>
    </w:p>
    <w:p w14:paraId="09271708" w14:textId="77777777" w:rsidR="004B6980" w:rsidRDefault="00F36D03">
      <w:pPr>
        <w:rPr>
          <w:color w:val="800000"/>
        </w:rPr>
      </w:pPr>
      <w:r>
        <w:rPr>
          <w:rStyle w:val="Strong"/>
          <w:color w:val="000080"/>
        </w:rPr>
        <w:t>147</w:t>
      </w:r>
      <w:r>
        <w:rPr>
          <w:rStyle w:val="Strong"/>
          <w:color w:val="800000"/>
        </w:rPr>
        <w:t xml:space="preserve">. "The </w:t>
      </w:r>
      <w:r>
        <w:rPr>
          <w:rStyle w:val="Strong"/>
          <w:color w:val="FF0000"/>
        </w:rPr>
        <w:t>OLD</w:t>
      </w:r>
      <w:r>
        <w:rPr>
          <w:rStyle w:val="Strong"/>
          <w:color w:val="800000"/>
        </w:rPr>
        <w:t xml:space="preserve"> </w:t>
      </w:r>
      <w:r>
        <w:rPr>
          <w:rStyle w:val="Strong"/>
          <w:color w:val="FF0000"/>
        </w:rPr>
        <w:t>TESTAMENT</w:t>
      </w:r>
      <w:r>
        <w:rPr>
          <w:rStyle w:val="Strong"/>
          <w:color w:val="800000"/>
        </w:rPr>
        <w:t xml:space="preserve"> is rich in witnesses to this faith. The Letter to the Hebrews proclaims its eulogy of the exemplary faith of the ancestors who 'received divine approval'.</w:t>
      </w:r>
      <w:r>
        <w:rPr>
          <w:rStyle w:val="Strong"/>
          <w:color w:val="808080"/>
        </w:rPr>
        <w:t>[</w:t>
      </w:r>
      <w:hyperlink r:id="rId56" w:history="1">
        <w:r>
          <w:rPr>
            <w:rStyle w:val="Hyperlink"/>
            <w:b/>
          </w:rPr>
          <w:t>Heb 11:2, 39</w:t>
        </w:r>
      </w:hyperlink>
      <w:r>
        <w:rPr>
          <w:rStyle w:val="Strong"/>
          <w:color w:val="808080"/>
        </w:rPr>
        <w:t xml:space="preserve"> .]</w:t>
      </w:r>
      <w:r>
        <w:rPr>
          <w:rStyle w:val="Strong"/>
          <w:color w:val="800000"/>
        </w:rPr>
        <w:t xml:space="preserve"> Yet 'God had foreseen something better for us': the grace of believing in his Son Jesus, 'the pioneer and perfecter of our faith'.</w:t>
      </w:r>
      <w:r>
        <w:rPr>
          <w:rStyle w:val="Strong"/>
          <w:color w:val="808080"/>
        </w:rPr>
        <w:t>[</w:t>
      </w:r>
      <w:hyperlink r:id="rId57" w:history="1">
        <w:r>
          <w:rPr>
            <w:rStyle w:val="Hyperlink"/>
            <w:b/>
          </w:rPr>
          <w:t>Heb 11:40</w:t>
        </w:r>
      </w:hyperlink>
      <w:r>
        <w:rPr>
          <w:rStyle w:val="Strong"/>
          <w:color w:val="808080"/>
        </w:rPr>
        <w:t xml:space="preserve"> ; </w:t>
      </w:r>
      <w:hyperlink r:id="rId58" w:history="1">
        <w:r>
          <w:rPr>
            <w:rStyle w:val="Hyperlink"/>
            <w:b/>
          </w:rPr>
          <w:t>Heb 12:2</w:t>
        </w:r>
      </w:hyperlink>
      <w:r>
        <w:rPr>
          <w:rStyle w:val="Strong"/>
          <w:color w:val="808080"/>
        </w:rPr>
        <w:t xml:space="preserve"> .]</w:t>
      </w:r>
      <w:r>
        <w:rPr>
          <w:rStyle w:val="Strong"/>
          <w:color w:val="800000"/>
        </w:rPr>
        <w:t>"</w:t>
      </w:r>
    </w:p>
    <w:p w14:paraId="3179FAFC" w14:textId="77777777" w:rsidR="004B6980" w:rsidRDefault="004B6980">
      <w:pPr>
        <w:pStyle w:val="NormalWeb"/>
        <w:rPr>
          <w:sz w:val="28"/>
          <w:u w:val="single"/>
        </w:rPr>
      </w:pPr>
    </w:p>
    <w:p w14:paraId="2F9E6918" w14:textId="77777777" w:rsidR="004B6980" w:rsidRDefault="00F36D03">
      <w:pPr>
        <w:rPr>
          <w:color w:val="000000"/>
          <w:sz w:val="24"/>
          <w:u w:val="single"/>
        </w:rPr>
      </w:pPr>
      <w:r>
        <w:rPr>
          <w:b/>
          <w:color w:val="000000"/>
          <w:sz w:val="24"/>
          <w:u w:val="single"/>
        </w:rPr>
        <w:t xml:space="preserve">NEW </w:t>
      </w:r>
      <w:proofErr w:type="gramStart"/>
      <w:r>
        <w:rPr>
          <w:b/>
          <w:color w:val="000000"/>
          <w:sz w:val="24"/>
          <w:u w:val="single"/>
        </w:rPr>
        <w:t>TESTAMENT .</w:t>
      </w:r>
      <w:proofErr w:type="gramEnd"/>
      <w:r>
        <w:rPr>
          <w:color w:val="000000"/>
          <w:sz w:val="24"/>
          <w:u w:val="single"/>
        </w:rPr>
        <w:t xml:space="preserve"> </w:t>
      </w:r>
    </w:p>
    <w:p w14:paraId="6B32857F" w14:textId="77777777" w:rsidR="004B6980" w:rsidRDefault="00F36D03">
      <w:pPr>
        <w:rPr>
          <w:color w:val="800000"/>
        </w:rPr>
      </w:pPr>
      <w:r>
        <w:rPr>
          <w:rStyle w:val="Strong"/>
          <w:color w:val="000080"/>
        </w:rPr>
        <w:t>83</w:t>
      </w:r>
      <w:r>
        <w:rPr>
          <w:rStyle w:val="Strong"/>
        </w:rPr>
        <w:t xml:space="preserve">. </w:t>
      </w:r>
      <w:r>
        <w:rPr>
          <w:rStyle w:val="Strong"/>
          <w:color w:val="800000"/>
        </w:rPr>
        <w:t xml:space="preserve">"The Tradition here in question comes from the apostles and hands on what they received from Jesus' teaching and example and what they learned from the Holy Spirit. The first generation of Christians did not yet have a written </w:t>
      </w:r>
      <w:r>
        <w:rPr>
          <w:rStyle w:val="Strong"/>
          <w:color w:val="FF0000"/>
        </w:rPr>
        <w:t>NEW</w:t>
      </w:r>
      <w:r>
        <w:rPr>
          <w:rStyle w:val="Strong"/>
          <w:color w:val="800000"/>
        </w:rPr>
        <w:t xml:space="preserve"> </w:t>
      </w:r>
      <w:r>
        <w:rPr>
          <w:rStyle w:val="Strong"/>
          <w:color w:val="FF0000"/>
        </w:rPr>
        <w:t>TESTAMENT</w:t>
      </w:r>
      <w:r>
        <w:rPr>
          <w:rStyle w:val="Strong"/>
          <w:color w:val="800000"/>
        </w:rPr>
        <w:t xml:space="preserve">, and the </w:t>
      </w:r>
      <w:r>
        <w:rPr>
          <w:rStyle w:val="Strong"/>
          <w:color w:val="FF0000"/>
        </w:rPr>
        <w:t>NEW</w:t>
      </w:r>
      <w:r>
        <w:rPr>
          <w:rStyle w:val="Strong"/>
          <w:color w:val="800000"/>
        </w:rPr>
        <w:t xml:space="preserve"> </w:t>
      </w:r>
      <w:r>
        <w:rPr>
          <w:rStyle w:val="Strong"/>
          <w:color w:val="FF0000"/>
        </w:rPr>
        <w:t>TESTAMENT</w:t>
      </w:r>
      <w:r>
        <w:rPr>
          <w:rStyle w:val="Strong"/>
          <w:color w:val="800000"/>
        </w:rPr>
        <w:t xml:space="preserve"> itself demonstrates the process of living Tradition. </w:t>
      </w:r>
      <w:r>
        <w:rPr>
          <w:rStyle w:val="Strong"/>
          <w:color w:val="800000"/>
        </w:rPr>
        <w:br/>
        <w:t xml:space="preserve">Tradition is to be distinguished from the various theological, disciplinary, </w:t>
      </w:r>
      <w:proofErr w:type="gramStart"/>
      <w:r>
        <w:rPr>
          <w:rStyle w:val="Strong"/>
          <w:color w:val="800000"/>
        </w:rPr>
        <w:t>liturgical</w:t>
      </w:r>
      <w:proofErr w:type="gramEnd"/>
      <w:r>
        <w:rPr>
          <w:rStyle w:val="Strong"/>
          <w:color w:val="800000"/>
        </w:rPr>
        <w:t xml:space="preserve"> or devotional traditions, born in the local churches over time. These are the </w:t>
      </w:r>
      <w:proofErr w:type="gramStart"/>
      <w:r>
        <w:rPr>
          <w:rStyle w:val="Strong"/>
          <w:color w:val="800000"/>
        </w:rPr>
        <w:t>particular forms</w:t>
      </w:r>
      <w:proofErr w:type="gramEnd"/>
      <w:r>
        <w:rPr>
          <w:rStyle w:val="Strong"/>
          <w:color w:val="800000"/>
        </w:rPr>
        <w:t xml:space="preserve">, adapted to different places and times, in which the great Tradition is expressed. In the light of Tradition, these traditions can be retained, </w:t>
      </w:r>
      <w:proofErr w:type="gramStart"/>
      <w:r>
        <w:rPr>
          <w:rStyle w:val="Strong"/>
          <w:color w:val="800000"/>
        </w:rPr>
        <w:t>modified</w:t>
      </w:r>
      <w:proofErr w:type="gramEnd"/>
      <w:r>
        <w:rPr>
          <w:rStyle w:val="Strong"/>
          <w:color w:val="800000"/>
        </w:rPr>
        <w:t xml:space="preserve"> or even abandoned under the guidance of the Church's Magisterium. </w:t>
      </w:r>
      <w:r>
        <w:rPr>
          <w:rStyle w:val="Strong"/>
          <w:color w:val="800000"/>
        </w:rPr>
        <w:br/>
        <w:t>The heritage of faith entrusted to the whole of the Church."</w:t>
      </w:r>
    </w:p>
    <w:p w14:paraId="0C3859CB" w14:textId="4DF89D19" w:rsidR="004B6980" w:rsidRDefault="00F36D03">
      <w:r>
        <w:rPr>
          <w:color w:val="800000"/>
        </w:rPr>
        <w:t xml:space="preserve">To view the context, please visit </w:t>
      </w:r>
    </w:p>
    <w:p w14:paraId="68D96F93" w14:textId="77777777" w:rsidR="004B6980" w:rsidRDefault="004B6980">
      <w:pPr>
        <w:rPr>
          <w:rStyle w:val="Strong"/>
          <w:color w:val="000080"/>
        </w:rPr>
      </w:pPr>
    </w:p>
    <w:p w14:paraId="789A4865" w14:textId="77777777" w:rsidR="004B6980" w:rsidRDefault="00F36D03">
      <w:pPr>
        <w:rPr>
          <w:color w:val="800000"/>
        </w:rPr>
      </w:pPr>
      <w:r>
        <w:rPr>
          <w:rStyle w:val="Strong"/>
          <w:color w:val="000080"/>
        </w:rPr>
        <w:t>124</w:t>
      </w:r>
      <w:r>
        <w:rPr>
          <w:rStyle w:val="Strong"/>
        </w:rPr>
        <w:t xml:space="preserve">. </w:t>
      </w:r>
      <w:r>
        <w:rPr>
          <w:rStyle w:val="Strong"/>
          <w:color w:val="800000"/>
        </w:rPr>
        <w:t xml:space="preserve">"'The Word of God, which is the power of God for salvation to everyone who has faith, is set forth and displays its power in a most wonderful way in the writings of the </w:t>
      </w:r>
      <w:r>
        <w:rPr>
          <w:rStyle w:val="Strong"/>
          <w:color w:val="FF0000"/>
        </w:rPr>
        <w:t>NEW</w:t>
      </w:r>
      <w:r>
        <w:rPr>
          <w:rStyle w:val="Strong"/>
          <w:color w:val="800000"/>
        </w:rPr>
        <w:t xml:space="preserve"> </w:t>
      </w:r>
      <w:r>
        <w:rPr>
          <w:rStyle w:val="Strong"/>
          <w:color w:val="FF0000"/>
        </w:rPr>
        <w:t>TESTAMENT</w:t>
      </w:r>
      <w:r>
        <w:rPr>
          <w:rStyle w:val="Strong"/>
          <w:color w:val="800000"/>
        </w:rPr>
        <w:t>'</w:t>
      </w:r>
      <w:r>
        <w:rPr>
          <w:rStyle w:val="Strong"/>
          <w:color w:val="808080"/>
        </w:rPr>
        <w:t xml:space="preserve">[DV 17; cf. </w:t>
      </w:r>
      <w:hyperlink r:id="rId59" w:history="1">
        <w:r>
          <w:rPr>
            <w:rStyle w:val="Hyperlink"/>
            <w:b/>
          </w:rPr>
          <w:t>Rom 1:16</w:t>
        </w:r>
      </w:hyperlink>
      <w:r>
        <w:rPr>
          <w:rStyle w:val="Strong"/>
          <w:color w:val="808080"/>
        </w:rPr>
        <w:t xml:space="preserve"> .]</w:t>
      </w:r>
      <w:r>
        <w:rPr>
          <w:rStyle w:val="Strong"/>
          <w:color w:val="800000"/>
        </w:rPr>
        <w:t xml:space="preserve"> which hand on the ultimate truth of God's Revelation. Their central object is Jesus Christ, God's incarnate Son: his acts, teachings, Passion and glorification, and his Church's beginnings under the Spirit's </w:t>
      </w:r>
      <w:proofErr w:type="gramStart"/>
      <w:r>
        <w:rPr>
          <w:rStyle w:val="Strong"/>
          <w:color w:val="800000"/>
        </w:rPr>
        <w:t>guidance.</w:t>
      </w:r>
      <w:r>
        <w:rPr>
          <w:rStyle w:val="Strong"/>
          <w:color w:val="808080"/>
        </w:rPr>
        <w:t>[</w:t>
      </w:r>
      <w:proofErr w:type="gramEnd"/>
      <w:r>
        <w:rPr>
          <w:rStyle w:val="Strong"/>
          <w:color w:val="808080"/>
        </w:rPr>
        <w:t>Cf. DV 20.]</w:t>
      </w:r>
      <w:r>
        <w:rPr>
          <w:rStyle w:val="Strong"/>
          <w:color w:val="800000"/>
        </w:rPr>
        <w:t>"</w:t>
      </w:r>
    </w:p>
    <w:p w14:paraId="6FB89C37" w14:textId="77777777" w:rsidR="004B6980" w:rsidRDefault="004B6980">
      <w:pPr>
        <w:rPr>
          <w:rStyle w:val="Strong"/>
          <w:color w:val="000080"/>
        </w:rPr>
      </w:pPr>
    </w:p>
    <w:p w14:paraId="184DD73B" w14:textId="77777777" w:rsidR="004B6980" w:rsidRDefault="00F36D03">
      <w:pPr>
        <w:rPr>
          <w:color w:val="800000"/>
        </w:rPr>
      </w:pPr>
      <w:r>
        <w:rPr>
          <w:rStyle w:val="Strong"/>
          <w:color w:val="000080"/>
        </w:rPr>
        <w:t>292</w:t>
      </w:r>
      <w:r>
        <w:rPr>
          <w:rStyle w:val="Strong"/>
        </w:rPr>
        <w:t xml:space="preserve">. </w:t>
      </w:r>
      <w:r>
        <w:rPr>
          <w:rStyle w:val="Strong"/>
          <w:color w:val="800000"/>
        </w:rPr>
        <w:t xml:space="preserve">"The Old </w:t>
      </w:r>
      <w:r>
        <w:rPr>
          <w:rStyle w:val="Strong"/>
          <w:color w:val="FF0000"/>
        </w:rPr>
        <w:t>TESTAMENT</w:t>
      </w:r>
      <w:r>
        <w:rPr>
          <w:rStyle w:val="Strong"/>
          <w:color w:val="800000"/>
        </w:rPr>
        <w:t xml:space="preserve"> suggests and the </w:t>
      </w:r>
      <w:r>
        <w:rPr>
          <w:rStyle w:val="Strong"/>
          <w:color w:val="FF0000"/>
        </w:rPr>
        <w:t>NEW</w:t>
      </w:r>
      <w:r>
        <w:rPr>
          <w:rStyle w:val="Strong"/>
          <w:color w:val="800000"/>
        </w:rPr>
        <w:t xml:space="preserve"> Covenant reveals the creative action of the Son and the Spirit,</w:t>
      </w:r>
      <w:r>
        <w:rPr>
          <w:rStyle w:val="Strong"/>
          <w:color w:val="808080"/>
        </w:rPr>
        <w:t xml:space="preserve">[Cf. </w:t>
      </w:r>
      <w:hyperlink r:id="rId60" w:history="1">
        <w:r>
          <w:rPr>
            <w:rStyle w:val="Hyperlink"/>
            <w:b/>
          </w:rPr>
          <w:t>Ps 33 6</w:t>
        </w:r>
      </w:hyperlink>
      <w:r>
        <w:rPr>
          <w:rStyle w:val="Strong"/>
          <w:color w:val="808080"/>
        </w:rPr>
        <w:t xml:space="preserve"> ; </w:t>
      </w:r>
      <w:hyperlink r:id="rId61" w:history="1">
        <w:r>
          <w:rPr>
            <w:rStyle w:val="Hyperlink"/>
            <w:b/>
          </w:rPr>
          <w:t>Ps 104:30</w:t>
        </w:r>
      </w:hyperlink>
      <w:r>
        <w:rPr>
          <w:rStyle w:val="Strong"/>
          <w:color w:val="808080"/>
        </w:rPr>
        <w:t xml:space="preserve"> ; </w:t>
      </w:r>
      <w:hyperlink r:id="rId62" w:history="1">
        <w:r>
          <w:rPr>
            <w:rStyle w:val="Hyperlink"/>
            <w:b/>
          </w:rPr>
          <w:t>Gen 1:2-3</w:t>
        </w:r>
      </w:hyperlink>
      <w:r>
        <w:rPr>
          <w:rStyle w:val="Strong"/>
          <w:color w:val="808080"/>
        </w:rPr>
        <w:t xml:space="preserve"> .]</w:t>
      </w:r>
      <w:r>
        <w:rPr>
          <w:rStyle w:val="Strong"/>
          <w:color w:val="800000"/>
        </w:rPr>
        <w:t xml:space="preserve"> inseparably one with that of the Father. This creative co-operation is clearly affirmed in the Church's rule of faith: 'There exists but one God. . . he is the Father, God, the Creator, the author, the giver of order. He made all things by himself, that is, by his Word and by his Wisdom', 'by the Son and the Spirit' who, so to speak, are 'his hands</w:t>
      </w:r>
      <w:proofErr w:type="gramStart"/>
      <w:r>
        <w:rPr>
          <w:rStyle w:val="Strong"/>
          <w:color w:val="800000"/>
        </w:rPr>
        <w:t>'.</w:t>
      </w:r>
      <w:r>
        <w:rPr>
          <w:rStyle w:val="Strong"/>
          <w:color w:val="808080"/>
        </w:rPr>
        <w:t>[</w:t>
      </w:r>
      <w:proofErr w:type="gramEnd"/>
      <w:r>
        <w:rPr>
          <w:rStyle w:val="Strong"/>
          <w:color w:val="808080"/>
        </w:rPr>
        <w:t>St. Irenaeus, Adv. haeres. 2, 30, 9; 4, 20, I: PG 7/1, 822, 1032.]</w:t>
      </w:r>
      <w:r>
        <w:rPr>
          <w:rStyle w:val="Strong"/>
          <w:color w:val="800000"/>
        </w:rPr>
        <w:t xml:space="preserve"> Creation is the common work of the Holy Trinity."</w:t>
      </w:r>
    </w:p>
    <w:p w14:paraId="1966382F" w14:textId="77777777" w:rsidR="004B6980" w:rsidRDefault="004B6980">
      <w:pPr>
        <w:pStyle w:val="NormalWeb"/>
        <w:rPr>
          <w:sz w:val="20"/>
        </w:rPr>
      </w:pPr>
    </w:p>
    <w:p w14:paraId="01861727" w14:textId="77777777" w:rsidR="004B6980" w:rsidRDefault="00F36D03">
      <w:pPr>
        <w:pStyle w:val="NormalWeb"/>
        <w:rPr>
          <w:rStyle w:val="Strong"/>
          <w:color w:val="000000"/>
          <w:sz w:val="28"/>
          <w:u w:val="single"/>
        </w:rPr>
      </w:pPr>
      <w:r>
        <w:rPr>
          <w:rStyle w:val="Strong"/>
          <w:color w:val="000000"/>
          <w:sz w:val="28"/>
          <w:u w:val="single"/>
        </w:rPr>
        <w:t>Gospel</w:t>
      </w:r>
    </w:p>
    <w:p w14:paraId="1032EFDD" w14:textId="77777777" w:rsidR="004B6980" w:rsidRDefault="00F36D03">
      <w:pPr>
        <w:pStyle w:val="NormalWeb"/>
      </w:pPr>
      <w:r>
        <w:rPr>
          <w:rStyle w:val="Strong"/>
          <w:color w:val="800080"/>
        </w:rPr>
        <w:t>2</w:t>
      </w:r>
      <w:r>
        <w:rPr>
          <w:rStyle w:val="Strong"/>
        </w:rPr>
        <w:t xml:space="preserve">. "So that this call should resound throughout the world, Christ sent forth the apostles he had chosen, commissioning them to proclaim the </w:t>
      </w:r>
      <w:r>
        <w:rPr>
          <w:rStyle w:val="Strong"/>
          <w:color w:val="FF0000"/>
        </w:rPr>
        <w:t>GOSPEL</w:t>
      </w:r>
      <w:r>
        <w:rPr>
          <w:rStyle w:val="Strong"/>
        </w:rPr>
        <w:t>: 'Go therefore and make disciples of all nations, baptizing them in the name of the Father and of the Son and of the Holy Spirit, teaching them to observe all that I have commanded you; and lo, I am with you always, to the close of the age.'</w:t>
      </w:r>
      <w:r>
        <w:rPr>
          <w:rStyle w:val="Strong"/>
          <w:color w:val="808080"/>
        </w:rPr>
        <w:t>[</w:t>
      </w:r>
      <w:hyperlink r:id="rId63" w:history="1">
        <w:r>
          <w:rPr>
            <w:rStyle w:val="Hyperlink"/>
            <w:b/>
          </w:rPr>
          <w:t>Mt 28:19-20</w:t>
        </w:r>
      </w:hyperlink>
      <w:r>
        <w:rPr>
          <w:rStyle w:val="Strong"/>
          <w:color w:val="808080"/>
        </w:rPr>
        <w:t xml:space="preserve"> .]</w:t>
      </w:r>
      <w:r>
        <w:rPr>
          <w:rStyle w:val="Strong"/>
        </w:rPr>
        <w:t xml:space="preserve"> Strengthened by this mission, the apostles 'went forth and preached everywhere, while the Lord worked with them and confirmed the message by the signs that attended it.'</w:t>
      </w:r>
      <w:r>
        <w:rPr>
          <w:rStyle w:val="Strong"/>
          <w:color w:val="808080"/>
        </w:rPr>
        <w:t>[</w:t>
      </w:r>
      <w:hyperlink r:id="rId64" w:history="1">
        <w:r>
          <w:rPr>
            <w:rStyle w:val="Hyperlink"/>
            <w:b/>
          </w:rPr>
          <w:t>Mk 16:20</w:t>
        </w:r>
      </w:hyperlink>
      <w:r>
        <w:rPr>
          <w:rStyle w:val="Strong"/>
          <w:color w:val="808080"/>
        </w:rPr>
        <w:t xml:space="preserve"> .]</w:t>
      </w:r>
      <w:r>
        <w:rPr>
          <w:rStyle w:val="Strong"/>
        </w:rPr>
        <w:t>"</w:t>
      </w:r>
    </w:p>
    <w:p w14:paraId="66EF0E98" w14:textId="77777777" w:rsidR="009B4A27" w:rsidRDefault="009B4A27">
      <w:pPr>
        <w:pStyle w:val="NormalWeb"/>
        <w:rPr>
          <w:rStyle w:val="Strong"/>
          <w:color w:val="800080"/>
        </w:rPr>
      </w:pPr>
    </w:p>
    <w:p w14:paraId="58BF69E9" w14:textId="264CAF55" w:rsidR="004B6980" w:rsidRDefault="00F36D03">
      <w:pPr>
        <w:pStyle w:val="NormalWeb"/>
      </w:pPr>
      <w:r>
        <w:rPr>
          <w:rStyle w:val="Strong"/>
          <w:color w:val="800080"/>
        </w:rPr>
        <w:t>76</w:t>
      </w:r>
      <w:r>
        <w:rPr>
          <w:rStyle w:val="Strong"/>
        </w:rPr>
        <w:t xml:space="preserve">. "In keeping with the Lord's command, the </w:t>
      </w:r>
      <w:r>
        <w:rPr>
          <w:rStyle w:val="Strong"/>
          <w:color w:val="FF0000"/>
        </w:rPr>
        <w:t>GOSPEL</w:t>
      </w:r>
      <w:r>
        <w:rPr>
          <w:rStyle w:val="Strong"/>
        </w:rPr>
        <w:t xml:space="preserve"> was handed on in two ways: </w:t>
      </w:r>
      <w:r>
        <w:rPr>
          <w:b/>
        </w:rPr>
        <w:br/>
      </w:r>
      <w:r>
        <w:rPr>
          <w:rStyle w:val="Strong"/>
        </w:rPr>
        <w:t>- orally 'by the apostles who handed on, by the spoken word of their preaching, by the example they gave, by the institutions they established, what they themselves had received - whether from the lips of Christ, from his way of life and his works, or whether they had learned it at the prompting of the Holy Spirit';</w:t>
      </w:r>
      <w:r>
        <w:rPr>
          <w:rStyle w:val="Strong"/>
          <w:color w:val="808080"/>
        </w:rPr>
        <w:t>[DV 7.]</w:t>
      </w:r>
      <w:r>
        <w:rPr>
          <w:rStyle w:val="Strong"/>
        </w:rPr>
        <w:t xml:space="preserve"> </w:t>
      </w:r>
      <w:r>
        <w:rPr>
          <w:b/>
        </w:rPr>
        <w:br/>
      </w:r>
      <w:r>
        <w:rPr>
          <w:rStyle w:val="Strong"/>
        </w:rPr>
        <w:t>- in writing 'by those apostles and other men associated with the apostles who, under the inspiration of the same Holy Spirit, committed the message of salvation to writing</w:t>
      </w:r>
      <w:proofErr w:type="gramStart"/>
      <w:r>
        <w:rPr>
          <w:rStyle w:val="Strong"/>
        </w:rPr>
        <w:t>'.</w:t>
      </w:r>
      <w:r>
        <w:rPr>
          <w:rStyle w:val="Strong"/>
          <w:color w:val="808080"/>
        </w:rPr>
        <w:t>[</w:t>
      </w:r>
      <w:proofErr w:type="gramEnd"/>
      <w:r>
        <w:rPr>
          <w:rStyle w:val="Strong"/>
          <w:color w:val="808080"/>
        </w:rPr>
        <w:t>DV 7.]</w:t>
      </w:r>
      <w:r>
        <w:rPr>
          <w:rStyle w:val="Strong"/>
        </w:rPr>
        <w:t>"</w:t>
      </w:r>
    </w:p>
    <w:p w14:paraId="021F69ED" w14:textId="77777777" w:rsidR="009B4A27" w:rsidRDefault="009B4A27">
      <w:pPr>
        <w:pStyle w:val="NormalWeb"/>
        <w:rPr>
          <w:rStyle w:val="Strong"/>
          <w:color w:val="800080"/>
        </w:rPr>
      </w:pPr>
    </w:p>
    <w:p w14:paraId="6A6B342E" w14:textId="7C0FB854" w:rsidR="004B6980" w:rsidRDefault="00F36D03">
      <w:pPr>
        <w:pStyle w:val="NormalWeb"/>
      </w:pPr>
      <w:r>
        <w:rPr>
          <w:rStyle w:val="Strong"/>
          <w:color w:val="800080"/>
        </w:rPr>
        <w:t>422</w:t>
      </w:r>
      <w:r>
        <w:rPr>
          <w:rStyle w:val="Strong"/>
        </w:rPr>
        <w:t>. "'But when the time had fully come, God sent forth his Son, born of a woman, born under the law, to redeem those who were under the law, so that we might receive adoption as sons.'</w:t>
      </w:r>
      <w:r>
        <w:rPr>
          <w:rStyle w:val="Strong"/>
          <w:color w:val="808080"/>
        </w:rPr>
        <w:t>[</w:t>
      </w:r>
      <w:hyperlink r:id="rId65" w:history="1">
        <w:r>
          <w:rPr>
            <w:rStyle w:val="Hyperlink"/>
            <w:b/>
          </w:rPr>
          <w:t>Gal 4:4-5</w:t>
        </w:r>
      </w:hyperlink>
      <w:r>
        <w:rPr>
          <w:rStyle w:val="Strong"/>
          <w:color w:val="808080"/>
        </w:rPr>
        <w:t xml:space="preserve"> .]</w:t>
      </w:r>
      <w:r>
        <w:rPr>
          <w:rStyle w:val="Strong"/>
        </w:rPr>
        <w:t xml:space="preserve"> This is 'the </w:t>
      </w:r>
      <w:r>
        <w:rPr>
          <w:rStyle w:val="Strong"/>
          <w:color w:val="FF0000"/>
        </w:rPr>
        <w:t>GOSPEL</w:t>
      </w:r>
      <w:r>
        <w:rPr>
          <w:rStyle w:val="Strong"/>
        </w:rPr>
        <w:t xml:space="preserve"> of Jesus Christ, the Son of God':</w:t>
      </w:r>
      <w:r>
        <w:rPr>
          <w:rStyle w:val="Strong"/>
          <w:color w:val="808080"/>
        </w:rPr>
        <w:t>[</w:t>
      </w:r>
      <w:hyperlink r:id="rId66" w:history="1">
        <w:r>
          <w:rPr>
            <w:rStyle w:val="Hyperlink"/>
            <w:b/>
          </w:rPr>
          <w:t>Mk 1:1</w:t>
        </w:r>
      </w:hyperlink>
      <w:r>
        <w:rPr>
          <w:rStyle w:val="Strong"/>
          <w:color w:val="808080"/>
        </w:rPr>
        <w:t xml:space="preserve"> .]</w:t>
      </w:r>
      <w:r>
        <w:rPr>
          <w:rStyle w:val="Strong"/>
        </w:rPr>
        <w:t xml:space="preserve"> God has visited his people. He has fulfilled the promise he made to Abraham and his descendants. He acted far beyond all expectation - he has sent his own 'beloved Son'.</w:t>
      </w:r>
      <w:r>
        <w:rPr>
          <w:rStyle w:val="Strong"/>
          <w:color w:val="808080"/>
        </w:rPr>
        <w:t>[</w:t>
      </w:r>
      <w:hyperlink r:id="rId67" w:history="1">
        <w:r>
          <w:rPr>
            <w:rStyle w:val="Hyperlink"/>
            <w:b/>
          </w:rPr>
          <w:t>Mk 1:1</w:t>
        </w:r>
      </w:hyperlink>
      <w:r>
        <w:rPr>
          <w:rStyle w:val="Strong"/>
          <w:color w:val="808080"/>
        </w:rPr>
        <w:t xml:space="preserve"> .; cf. Lk 1:5, 68.]</w:t>
      </w:r>
      <w:r>
        <w:rPr>
          <w:rStyle w:val="Strong"/>
        </w:rPr>
        <w:t xml:space="preserve"> "</w:t>
      </w:r>
    </w:p>
    <w:p w14:paraId="56F0BA36" w14:textId="77777777" w:rsidR="009B4A27" w:rsidRDefault="009B4A27">
      <w:pPr>
        <w:pStyle w:val="NormalWeb"/>
        <w:rPr>
          <w:b/>
          <w:color w:val="000000"/>
          <w:sz w:val="28"/>
          <w:u w:val="single"/>
        </w:rPr>
      </w:pPr>
    </w:p>
    <w:p w14:paraId="6195AFEC" w14:textId="0A2F62DF" w:rsidR="004B6980" w:rsidRDefault="00F36D03">
      <w:pPr>
        <w:pStyle w:val="NormalWeb"/>
        <w:rPr>
          <w:b/>
          <w:color w:val="000000"/>
          <w:sz w:val="28"/>
          <w:u w:val="single"/>
        </w:rPr>
      </w:pPr>
      <w:r>
        <w:rPr>
          <w:b/>
          <w:color w:val="000000"/>
          <w:sz w:val="28"/>
          <w:u w:val="single"/>
        </w:rPr>
        <w:t>The Four Gospel</w:t>
      </w:r>
    </w:p>
    <w:p w14:paraId="468AEE17" w14:textId="77777777" w:rsidR="004B6980" w:rsidRPr="00F22A21" w:rsidRDefault="00F36D03">
      <w:pPr>
        <w:pStyle w:val="NormalWeb"/>
        <w:rPr>
          <w:b/>
          <w:bCs/>
          <w:color w:val="000000"/>
          <w:sz w:val="28"/>
          <w:u w:val="single"/>
        </w:rPr>
      </w:pPr>
      <w:proofErr w:type="spellStart"/>
      <w:proofErr w:type="gramStart"/>
      <w:r w:rsidRPr="00F22A21">
        <w:rPr>
          <w:b/>
          <w:bCs/>
          <w:color w:val="000000"/>
          <w:sz w:val="28"/>
          <w:u w:val="single"/>
        </w:rPr>
        <w:t>St.Matthew</w:t>
      </w:r>
      <w:proofErr w:type="spellEnd"/>
      <w:proofErr w:type="gramEnd"/>
      <w:r w:rsidRPr="00F22A21">
        <w:rPr>
          <w:b/>
          <w:bCs/>
          <w:color w:val="000000"/>
          <w:sz w:val="28"/>
          <w:u w:val="single"/>
        </w:rPr>
        <w:t xml:space="preserve"> / </w:t>
      </w:r>
      <w:proofErr w:type="spellStart"/>
      <w:r w:rsidRPr="00F22A21">
        <w:rPr>
          <w:b/>
          <w:bCs/>
          <w:color w:val="000000"/>
          <w:sz w:val="28"/>
          <w:u w:val="single"/>
        </w:rPr>
        <w:t>St.Mark</w:t>
      </w:r>
      <w:proofErr w:type="spellEnd"/>
    </w:p>
    <w:p w14:paraId="5ADCBDC6" w14:textId="77777777" w:rsidR="004B6980" w:rsidRDefault="00F36D03">
      <w:pPr>
        <w:pStyle w:val="NormalWeb"/>
      </w:pPr>
      <w:r>
        <w:rPr>
          <w:rStyle w:val="Strong"/>
          <w:color w:val="800080"/>
        </w:rPr>
        <w:t>120</w:t>
      </w:r>
      <w:r>
        <w:rPr>
          <w:rStyle w:val="Strong"/>
        </w:rPr>
        <w:t xml:space="preserve">. "It was by the apostolic Tradition that the Church discerned which writings are to be included in the list of the sacred </w:t>
      </w:r>
      <w:proofErr w:type="gramStart"/>
      <w:r>
        <w:rPr>
          <w:rStyle w:val="Strong"/>
        </w:rPr>
        <w:t>books.</w:t>
      </w:r>
      <w:r>
        <w:rPr>
          <w:rStyle w:val="Strong"/>
          <w:color w:val="808080"/>
        </w:rPr>
        <w:t>[</w:t>
      </w:r>
      <w:proofErr w:type="gramEnd"/>
      <w:r>
        <w:rPr>
          <w:rStyle w:val="Strong"/>
          <w:color w:val="808080"/>
        </w:rPr>
        <w:t>Cf. DV 8 # 3.]</w:t>
      </w:r>
      <w:r>
        <w:rPr>
          <w:rStyle w:val="Strong"/>
        </w:rPr>
        <w:t xml:space="preserve"> </w:t>
      </w:r>
      <w:r>
        <w:rPr>
          <w:b/>
        </w:rPr>
        <w:br/>
      </w:r>
      <w:r>
        <w:rPr>
          <w:rStyle w:val="Strong"/>
        </w:rPr>
        <w:t xml:space="preserve">This complete list is called the canon of Scripture. It includes 46 books for the Old Testament (45 if we count Jeremiah and Lamentations as one) and 27 for the </w:t>
      </w:r>
      <w:proofErr w:type="gramStart"/>
      <w:r>
        <w:rPr>
          <w:rStyle w:val="Strong"/>
        </w:rPr>
        <w:t>New.</w:t>
      </w:r>
      <w:r>
        <w:rPr>
          <w:rStyle w:val="Strong"/>
          <w:color w:val="808080"/>
        </w:rPr>
        <w:t>[</w:t>
      </w:r>
      <w:proofErr w:type="gramEnd"/>
      <w:r>
        <w:rPr>
          <w:rStyle w:val="Strong"/>
          <w:color w:val="808080"/>
        </w:rPr>
        <w:t>Cf. DS 179; 1334-1336; 1501-1504.]</w:t>
      </w:r>
      <w:r>
        <w:rPr>
          <w:rStyle w:val="Strong"/>
        </w:rPr>
        <w:t xml:space="preserve"> </w:t>
      </w:r>
      <w:r>
        <w:rPr>
          <w:b/>
        </w:rPr>
        <w:br/>
      </w:r>
      <w:r>
        <w:rPr>
          <w:rStyle w:val="Strong"/>
        </w:rPr>
        <w:t xml:space="preserve">The Old Testament: Genesis, Exodus, Leviticus, Numbers, Deuteronomy, Joshua, Judges, Ruth, 1 and 2 Samuel, 1 and 2 Kings, 1 and 2 Chronicles, Ezra and Nehemiah, Tobit, Judith, Esther, 1 and 2 Maccabees, Job, Psalms, Proverbs, Ecclesiastes, the Song of Songs, the Wisdom of Solomon, Sirach (Ecclesiasticus), Isaiah, Jeremiah, Lamentations, Baruch, Ezekiel, Daniel, Hosea, Joel, Amos, Obadiah, Jonah, Micah, Nahum, Habakkuk, Zephaniah, Haggai, Zachariah and Malachi. </w:t>
      </w:r>
      <w:r>
        <w:rPr>
          <w:b/>
        </w:rPr>
        <w:br/>
      </w:r>
      <w:r>
        <w:rPr>
          <w:rStyle w:val="Strong"/>
        </w:rPr>
        <w:t xml:space="preserve">The New Testament: </w:t>
      </w:r>
      <w:proofErr w:type="gramStart"/>
      <w:r>
        <w:rPr>
          <w:rStyle w:val="Strong"/>
        </w:rPr>
        <w:t>the</w:t>
      </w:r>
      <w:proofErr w:type="gramEnd"/>
      <w:r>
        <w:rPr>
          <w:rStyle w:val="Strong"/>
        </w:rPr>
        <w:t xml:space="preserve"> Gospels according to </w:t>
      </w:r>
      <w:r>
        <w:rPr>
          <w:rStyle w:val="Strong"/>
          <w:color w:val="FF0000"/>
        </w:rPr>
        <w:t>MATTHEW</w:t>
      </w:r>
      <w:r>
        <w:rPr>
          <w:rStyle w:val="Strong"/>
        </w:rPr>
        <w:t xml:space="preserve">, Mark, Luke and John, the Acts of the Apostles, the Letters of </w:t>
      </w:r>
      <w:r>
        <w:rPr>
          <w:rStyle w:val="Strong"/>
          <w:color w:val="FF0000"/>
        </w:rPr>
        <w:t>ST</w:t>
      </w:r>
      <w:r>
        <w:rPr>
          <w:rStyle w:val="Strong"/>
        </w:rPr>
        <w:t>. Paul to the Romans, 1 and 2 Corinthians, Galatians, Ephesians, Philippians, Colossians, 1 and 2 Thessalonians, 1 and 2 Timothy, Titus, Philemon, the Letter to the Hebrews, the Letters of James, 1 and 2 Peter, 1, 2 and 3 John, and Jude, and Revelation (the Apocalypse). "</w:t>
      </w:r>
    </w:p>
    <w:p w14:paraId="476B79E5" w14:textId="77777777" w:rsidR="00CA34B8" w:rsidRDefault="00CA34B8">
      <w:pPr>
        <w:pStyle w:val="NormalWeb"/>
        <w:rPr>
          <w:sz w:val="28"/>
        </w:rPr>
      </w:pPr>
    </w:p>
    <w:p w14:paraId="38D39A9D" w14:textId="1797F47E" w:rsidR="004B6980" w:rsidRPr="00F22A21" w:rsidRDefault="00F36D03">
      <w:pPr>
        <w:pStyle w:val="NormalWeb"/>
        <w:rPr>
          <w:b/>
          <w:bCs/>
          <w:color w:val="000000"/>
          <w:sz w:val="28"/>
          <w:u w:val="single"/>
        </w:rPr>
      </w:pPr>
      <w:r w:rsidRPr="00F22A21">
        <w:rPr>
          <w:b/>
          <w:bCs/>
          <w:color w:val="000000"/>
          <w:sz w:val="28"/>
          <w:u w:val="single"/>
        </w:rPr>
        <w:t>St.</w:t>
      </w:r>
      <w:r w:rsidR="009B0771" w:rsidRPr="00F22A21">
        <w:rPr>
          <w:b/>
          <w:bCs/>
          <w:color w:val="000000"/>
          <w:sz w:val="28"/>
          <w:u w:val="single"/>
        </w:rPr>
        <w:t xml:space="preserve"> </w:t>
      </w:r>
      <w:r w:rsidRPr="00F22A21">
        <w:rPr>
          <w:b/>
          <w:bCs/>
          <w:color w:val="000000"/>
          <w:sz w:val="28"/>
          <w:u w:val="single"/>
        </w:rPr>
        <w:t>Luke</w:t>
      </w:r>
    </w:p>
    <w:p w14:paraId="28DF54C0" w14:textId="77777777" w:rsidR="004B6980" w:rsidRDefault="00F36D03">
      <w:pPr>
        <w:pStyle w:val="NormalWeb"/>
      </w:pPr>
      <w:r>
        <w:rPr>
          <w:rStyle w:val="Strong"/>
          <w:color w:val="800080"/>
        </w:rPr>
        <w:t>2640</w:t>
      </w:r>
      <w:r>
        <w:rPr>
          <w:rStyle w:val="Strong"/>
        </w:rPr>
        <w:t>. "</w:t>
      </w:r>
      <w:r>
        <w:rPr>
          <w:rStyle w:val="Strong"/>
          <w:color w:val="FF0000"/>
        </w:rPr>
        <w:t>ST</w:t>
      </w:r>
      <w:r>
        <w:rPr>
          <w:rStyle w:val="Strong"/>
        </w:rPr>
        <w:t xml:space="preserve">. </w:t>
      </w:r>
      <w:r>
        <w:rPr>
          <w:rStyle w:val="Strong"/>
          <w:color w:val="FF0000"/>
        </w:rPr>
        <w:t>LUKE</w:t>
      </w:r>
      <w:r>
        <w:rPr>
          <w:rStyle w:val="Strong"/>
        </w:rPr>
        <w:t xml:space="preserve"> in his gospel often expresses wonder and praise at the marvels of Christ and in his Acts of the Apostles stresses them as actions of the Holy Spirit: the community of Jerusalem, the invalid healed by Peter and John, the crowd that gives glory to God for that, and the pagans of Pisidia who 'were glad and glorified the word of God.'</w:t>
      </w:r>
      <w:r>
        <w:rPr>
          <w:rStyle w:val="Strong"/>
          <w:color w:val="808080"/>
        </w:rPr>
        <w:t>[</w:t>
      </w:r>
      <w:hyperlink r:id="rId68" w:history="1">
        <w:r>
          <w:rPr>
            <w:rStyle w:val="Hyperlink"/>
            <w:b/>
          </w:rPr>
          <w:t>Acts 2:47</w:t>
        </w:r>
      </w:hyperlink>
      <w:r>
        <w:rPr>
          <w:rStyle w:val="Strong"/>
          <w:color w:val="808080"/>
        </w:rPr>
        <w:t xml:space="preserve"> ; </w:t>
      </w:r>
      <w:hyperlink r:id="rId69" w:history="1">
        <w:r>
          <w:rPr>
            <w:rStyle w:val="Hyperlink"/>
            <w:b/>
          </w:rPr>
          <w:t>Acts 3:9</w:t>
        </w:r>
      </w:hyperlink>
      <w:r>
        <w:rPr>
          <w:rStyle w:val="Strong"/>
          <w:color w:val="808080"/>
        </w:rPr>
        <w:t xml:space="preserve"> ; </w:t>
      </w:r>
      <w:hyperlink r:id="rId70" w:history="1">
        <w:r>
          <w:rPr>
            <w:rStyle w:val="Hyperlink"/>
            <w:b/>
          </w:rPr>
          <w:t>Acts 4:21</w:t>
        </w:r>
      </w:hyperlink>
      <w:r>
        <w:rPr>
          <w:rStyle w:val="Strong"/>
          <w:color w:val="808080"/>
        </w:rPr>
        <w:t xml:space="preserve"> ; </w:t>
      </w:r>
      <w:hyperlink r:id="rId71" w:history="1">
        <w:r>
          <w:rPr>
            <w:rStyle w:val="Hyperlink"/>
            <w:b/>
          </w:rPr>
          <w:t>Acts 13:48</w:t>
        </w:r>
      </w:hyperlink>
      <w:r>
        <w:rPr>
          <w:rStyle w:val="Strong"/>
          <w:color w:val="808080"/>
        </w:rPr>
        <w:t xml:space="preserve"> .]</w:t>
      </w:r>
      <w:r>
        <w:rPr>
          <w:rStyle w:val="Strong"/>
        </w:rPr>
        <w:t>"</w:t>
      </w:r>
    </w:p>
    <w:p w14:paraId="2E8B2F19" w14:textId="77777777" w:rsidR="00F22A21" w:rsidRDefault="00F22A21">
      <w:pPr>
        <w:pStyle w:val="NormalWeb"/>
        <w:rPr>
          <w:rStyle w:val="Strong"/>
          <w:color w:val="800080"/>
        </w:rPr>
      </w:pPr>
    </w:p>
    <w:p w14:paraId="14FC677D" w14:textId="77777777" w:rsidR="00F22A21" w:rsidRDefault="00F22A21">
      <w:pPr>
        <w:pStyle w:val="NormalWeb"/>
        <w:rPr>
          <w:rStyle w:val="Strong"/>
          <w:color w:val="800080"/>
        </w:rPr>
      </w:pPr>
    </w:p>
    <w:p w14:paraId="475C5604" w14:textId="140EC085" w:rsidR="004B6980" w:rsidRDefault="00F36D03">
      <w:pPr>
        <w:pStyle w:val="NormalWeb"/>
      </w:pPr>
      <w:r>
        <w:rPr>
          <w:rStyle w:val="Strong"/>
          <w:color w:val="800080"/>
        </w:rPr>
        <w:t>2613</w:t>
      </w:r>
      <w:r>
        <w:rPr>
          <w:rStyle w:val="Strong"/>
        </w:rPr>
        <w:t xml:space="preserve">. "Three principal parables on prayer are transmitted to us by </w:t>
      </w:r>
      <w:r>
        <w:rPr>
          <w:rStyle w:val="Strong"/>
          <w:color w:val="FF0000"/>
        </w:rPr>
        <w:t>ST</w:t>
      </w:r>
      <w:r>
        <w:rPr>
          <w:rStyle w:val="Strong"/>
        </w:rPr>
        <w:t xml:space="preserve">. </w:t>
      </w:r>
      <w:r>
        <w:rPr>
          <w:rStyle w:val="Strong"/>
          <w:color w:val="FF0000"/>
        </w:rPr>
        <w:t>LUKE</w:t>
      </w:r>
      <w:r>
        <w:rPr>
          <w:rStyle w:val="Strong"/>
        </w:rPr>
        <w:t xml:space="preserve">: </w:t>
      </w:r>
      <w:r>
        <w:rPr>
          <w:b/>
        </w:rPr>
        <w:br/>
      </w:r>
      <w:r>
        <w:rPr>
          <w:rStyle w:val="Strong"/>
        </w:rPr>
        <w:t>- The first, 'the importunate friend,'</w:t>
      </w:r>
      <w:r>
        <w:rPr>
          <w:rStyle w:val="Strong"/>
          <w:color w:val="808080"/>
        </w:rPr>
        <w:t xml:space="preserve">[Cf. </w:t>
      </w:r>
      <w:hyperlink r:id="rId72" w:history="1">
        <w:r>
          <w:rPr>
            <w:rStyle w:val="Hyperlink"/>
            <w:b/>
          </w:rPr>
          <w:t>Lk 11:5-13</w:t>
        </w:r>
      </w:hyperlink>
      <w:r>
        <w:rPr>
          <w:rStyle w:val="Strong"/>
          <w:color w:val="808080"/>
        </w:rPr>
        <w:t xml:space="preserve"> .]</w:t>
      </w:r>
      <w:r>
        <w:rPr>
          <w:rStyle w:val="Strong"/>
        </w:rPr>
        <w:t xml:space="preserve"> invites us to urgent prayer: 'Knock, and it will be opened to you.' To the one who prays like this, the heavenly Father will 'give whatever he needs,' and above all the Holy Spirit who contains all gifts. </w:t>
      </w:r>
      <w:r>
        <w:rPr>
          <w:b/>
        </w:rPr>
        <w:br/>
      </w:r>
      <w:r>
        <w:rPr>
          <w:rStyle w:val="Strong"/>
        </w:rPr>
        <w:t>- The second, 'the importunate widow,'</w:t>
      </w:r>
      <w:r>
        <w:rPr>
          <w:rStyle w:val="Strong"/>
          <w:color w:val="808080"/>
        </w:rPr>
        <w:t xml:space="preserve">[Cf. </w:t>
      </w:r>
      <w:hyperlink r:id="rId73" w:history="1">
        <w:r>
          <w:rPr>
            <w:rStyle w:val="Hyperlink"/>
            <w:b/>
          </w:rPr>
          <w:t>Lk 18:1-8</w:t>
        </w:r>
      </w:hyperlink>
      <w:r>
        <w:rPr>
          <w:rStyle w:val="Strong"/>
          <w:color w:val="808080"/>
        </w:rPr>
        <w:t xml:space="preserve"> .]</w:t>
      </w:r>
      <w:r>
        <w:rPr>
          <w:rStyle w:val="Strong"/>
        </w:rPr>
        <w:t xml:space="preserve"> is centered on one of the qualities of prayer: it is necessary to pray always without ceasing and with the patience of faith. 'And yet, when the Son of Man comes, will he find faith on earth?' </w:t>
      </w:r>
      <w:r>
        <w:rPr>
          <w:b/>
        </w:rPr>
        <w:br/>
      </w:r>
      <w:r>
        <w:rPr>
          <w:rStyle w:val="Strong"/>
        </w:rPr>
        <w:t>- The third parable, 'the Pharisee and the tax collector,'</w:t>
      </w:r>
      <w:r>
        <w:rPr>
          <w:rStyle w:val="Strong"/>
          <w:color w:val="808080"/>
        </w:rPr>
        <w:t xml:space="preserve">[Cf. </w:t>
      </w:r>
      <w:hyperlink r:id="rId74" w:history="1">
        <w:r>
          <w:rPr>
            <w:rStyle w:val="Hyperlink"/>
            <w:b/>
          </w:rPr>
          <w:t>Lk 18:9-14</w:t>
        </w:r>
      </w:hyperlink>
      <w:r>
        <w:rPr>
          <w:rStyle w:val="Strong"/>
          <w:color w:val="808080"/>
        </w:rPr>
        <w:t xml:space="preserve"> .]</w:t>
      </w:r>
      <w:r>
        <w:rPr>
          <w:rStyle w:val="Strong"/>
        </w:rPr>
        <w:t xml:space="preserve"> concerns the humility of the heart that prays. 'God, be merciful to me a sinner!' The Church continues to make this prayer its own: Kyrie eleison!"</w:t>
      </w:r>
    </w:p>
    <w:p w14:paraId="4AB41FCC" w14:textId="77777777" w:rsidR="004B6980" w:rsidRDefault="004B6980">
      <w:pPr>
        <w:pStyle w:val="NormalWeb"/>
        <w:rPr>
          <w:sz w:val="28"/>
        </w:rPr>
      </w:pPr>
    </w:p>
    <w:p w14:paraId="7B34B70A" w14:textId="7E4C3AB7" w:rsidR="004B6980" w:rsidRPr="00F22A21" w:rsidRDefault="00F36D03">
      <w:pPr>
        <w:pStyle w:val="NormalWeb"/>
        <w:rPr>
          <w:b/>
          <w:bCs/>
          <w:color w:val="000000"/>
          <w:sz w:val="32"/>
          <w:szCs w:val="32"/>
          <w:u w:val="single"/>
        </w:rPr>
      </w:pPr>
      <w:r w:rsidRPr="00F22A21">
        <w:rPr>
          <w:b/>
          <w:bCs/>
          <w:color w:val="000000"/>
          <w:sz w:val="32"/>
          <w:szCs w:val="32"/>
          <w:u w:val="single"/>
        </w:rPr>
        <w:t>St.</w:t>
      </w:r>
      <w:r w:rsidR="009B0771" w:rsidRPr="00F22A21">
        <w:rPr>
          <w:b/>
          <w:bCs/>
          <w:color w:val="000000"/>
          <w:sz w:val="32"/>
          <w:szCs w:val="32"/>
          <w:u w:val="single"/>
        </w:rPr>
        <w:t xml:space="preserve"> </w:t>
      </w:r>
      <w:r w:rsidRPr="00F22A21">
        <w:rPr>
          <w:b/>
          <w:bCs/>
          <w:color w:val="000000"/>
          <w:sz w:val="32"/>
          <w:szCs w:val="32"/>
          <w:u w:val="single"/>
        </w:rPr>
        <w:t>John</w:t>
      </w:r>
    </w:p>
    <w:p w14:paraId="305EE3FC" w14:textId="77777777" w:rsidR="004B6980" w:rsidRDefault="00F36D03">
      <w:pPr>
        <w:pStyle w:val="NormalWeb"/>
      </w:pPr>
      <w:r>
        <w:rPr>
          <w:rStyle w:val="Strong"/>
          <w:color w:val="800080"/>
        </w:rPr>
        <w:t>221</w:t>
      </w:r>
      <w:r>
        <w:rPr>
          <w:rStyle w:val="Strong"/>
        </w:rPr>
        <w:t xml:space="preserve">. "But </w:t>
      </w:r>
      <w:r>
        <w:rPr>
          <w:rStyle w:val="Strong"/>
          <w:color w:val="FF0000"/>
        </w:rPr>
        <w:t>ST</w:t>
      </w:r>
      <w:r>
        <w:rPr>
          <w:rStyle w:val="Strong"/>
        </w:rPr>
        <w:t xml:space="preserve">. </w:t>
      </w:r>
      <w:r>
        <w:rPr>
          <w:rStyle w:val="Strong"/>
          <w:color w:val="FF0000"/>
        </w:rPr>
        <w:t>JOHN</w:t>
      </w:r>
      <w:r>
        <w:rPr>
          <w:rStyle w:val="Strong"/>
        </w:rPr>
        <w:t xml:space="preserve"> goes even further when he affirms that 'God is love':</w:t>
      </w:r>
      <w:r>
        <w:rPr>
          <w:rStyle w:val="Strong"/>
          <w:color w:val="808080"/>
        </w:rPr>
        <w:t xml:space="preserve">[l </w:t>
      </w:r>
      <w:hyperlink r:id="rId75" w:history="1">
        <w:r>
          <w:rPr>
            <w:rStyle w:val="Hyperlink"/>
            <w:b/>
          </w:rPr>
          <w:t>Jn 4:8, 16</w:t>
        </w:r>
      </w:hyperlink>
      <w:r>
        <w:rPr>
          <w:rStyle w:val="Strong"/>
          <w:color w:val="808080"/>
        </w:rPr>
        <w:t xml:space="preserve"> .]</w:t>
      </w:r>
      <w:r>
        <w:rPr>
          <w:rStyle w:val="Strong"/>
        </w:rPr>
        <w:t xml:space="preserve"> God's very being is love. By sending his only Son and the Spirit of Love in the fullness of time, God has revealed his innermost secret:</w:t>
      </w:r>
      <w:r>
        <w:rPr>
          <w:rStyle w:val="Strong"/>
          <w:color w:val="808080"/>
        </w:rPr>
        <w:t xml:space="preserve">[Cf. </w:t>
      </w:r>
      <w:hyperlink r:id="rId76" w:history="1">
        <w:r>
          <w:rPr>
            <w:rStyle w:val="Hyperlink"/>
            <w:b/>
          </w:rPr>
          <w:t>1 Cor 2:7-16</w:t>
        </w:r>
      </w:hyperlink>
      <w:r>
        <w:rPr>
          <w:rStyle w:val="Strong"/>
          <w:color w:val="808080"/>
        </w:rPr>
        <w:t xml:space="preserve"> ; </w:t>
      </w:r>
      <w:hyperlink r:id="rId77" w:history="1">
        <w:r>
          <w:rPr>
            <w:rStyle w:val="Hyperlink"/>
            <w:b/>
          </w:rPr>
          <w:t>Eph 3:9-12</w:t>
        </w:r>
      </w:hyperlink>
      <w:r>
        <w:rPr>
          <w:rStyle w:val="Strong"/>
          <w:color w:val="808080"/>
        </w:rPr>
        <w:t xml:space="preserve"> .]</w:t>
      </w:r>
      <w:r>
        <w:rPr>
          <w:rStyle w:val="Strong"/>
        </w:rPr>
        <w:t xml:space="preserve"> God himself is an eternal exchange of love, Father, Son and Holy Spirit, and he has destined us to share in that exchange."</w:t>
      </w:r>
    </w:p>
    <w:sectPr w:rsidR="004B6980">
      <w:footerReference w:type="even" r:id="rId78"/>
      <w:footerReference w:type="default" r:id="rId7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2E929" w14:textId="77777777" w:rsidR="0084576F" w:rsidRDefault="0084576F">
      <w:r>
        <w:separator/>
      </w:r>
    </w:p>
  </w:endnote>
  <w:endnote w:type="continuationSeparator" w:id="0">
    <w:p w14:paraId="1E668F0A" w14:textId="77777777" w:rsidR="0084576F" w:rsidRDefault="00845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embo">
    <w:altName w:val="Bembo"/>
    <w:charset w:val="00"/>
    <w:family w:val="roman"/>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BDCB0" w14:textId="77777777" w:rsidR="00B9325C" w:rsidRDefault="00B932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15E2686" w14:textId="77777777" w:rsidR="00B9325C" w:rsidRDefault="00B932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D4407" w14:textId="1A553880" w:rsidR="00B9325C" w:rsidRDefault="00B932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2CF0">
      <w:rPr>
        <w:rStyle w:val="PageNumber"/>
        <w:noProof/>
      </w:rPr>
      <w:t>12</w:t>
    </w:r>
    <w:r>
      <w:rPr>
        <w:rStyle w:val="PageNumber"/>
      </w:rPr>
      <w:fldChar w:fldCharType="end"/>
    </w:r>
  </w:p>
  <w:p w14:paraId="32879284" w14:textId="77777777" w:rsidR="00B9325C" w:rsidRDefault="00B932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730B9" w14:textId="77777777" w:rsidR="0084576F" w:rsidRDefault="0084576F">
      <w:r>
        <w:separator/>
      </w:r>
    </w:p>
  </w:footnote>
  <w:footnote w:type="continuationSeparator" w:id="0">
    <w:p w14:paraId="4C7274B7" w14:textId="77777777" w:rsidR="0084576F" w:rsidRDefault="008457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5B8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C613F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573FD4"/>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574573D"/>
    <w:multiLevelType w:val="multilevel"/>
    <w:tmpl w:val="2F5AFAE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B61E2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9A14AD"/>
    <w:multiLevelType w:val="singleLevel"/>
    <w:tmpl w:val="DEA4E03E"/>
    <w:lvl w:ilvl="0">
      <w:start w:val="21"/>
      <w:numFmt w:val="bullet"/>
      <w:lvlText w:val="-"/>
      <w:lvlJc w:val="left"/>
      <w:pPr>
        <w:tabs>
          <w:tab w:val="num" w:pos="720"/>
        </w:tabs>
        <w:ind w:left="720" w:hanging="360"/>
      </w:pPr>
      <w:rPr>
        <w:rFonts w:hint="default"/>
      </w:rPr>
    </w:lvl>
  </w:abstractNum>
  <w:abstractNum w:abstractNumId="6" w15:restartNumberingAfterBreak="0">
    <w:nsid w:val="0A4E01BC"/>
    <w:multiLevelType w:val="hybridMultilevel"/>
    <w:tmpl w:val="79E003FA"/>
    <w:lvl w:ilvl="0" w:tplc="DEA4E03E">
      <w:start w:val="21"/>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B7C4AA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D077538"/>
    <w:multiLevelType w:val="multilevel"/>
    <w:tmpl w:val="8648162C"/>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10733A4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60062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59D561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5A46ED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A7702B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E1C4FE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09E791F"/>
    <w:multiLevelType w:val="hybridMultilevel"/>
    <w:tmpl w:val="722ED2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C847A3"/>
    <w:multiLevelType w:val="hybridMultilevel"/>
    <w:tmpl w:val="C0CE2A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4586A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96411F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BF74D4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D735476"/>
    <w:multiLevelType w:val="singleLevel"/>
    <w:tmpl w:val="EBDAB77C"/>
    <w:lvl w:ilvl="0">
      <w:start w:val="21"/>
      <w:numFmt w:val="bullet"/>
      <w:lvlText w:val="-"/>
      <w:lvlJc w:val="left"/>
      <w:pPr>
        <w:tabs>
          <w:tab w:val="num" w:pos="360"/>
        </w:tabs>
        <w:ind w:left="360" w:hanging="360"/>
      </w:pPr>
      <w:rPr>
        <w:rFonts w:hint="default"/>
      </w:rPr>
    </w:lvl>
  </w:abstractNum>
  <w:abstractNum w:abstractNumId="21" w15:restartNumberingAfterBreak="0">
    <w:nsid w:val="2ECD2AE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64B226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DB163F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23A6CA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29D38E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50F788B"/>
    <w:multiLevelType w:val="hybridMultilevel"/>
    <w:tmpl w:val="84564E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23315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E0D5C0B"/>
    <w:multiLevelType w:val="singleLevel"/>
    <w:tmpl w:val="919EC66E"/>
    <w:lvl w:ilvl="0">
      <w:start w:val="21"/>
      <w:numFmt w:val="bullet"/>
      <w:lvlText w:val="-"/>
      <w:lvlJc w:val="left"/>
      <w:pPr>
        <w:tabs>
          <w:tab w:val="num" w:pos="1800"/>
        </w:tabs>
        <w:ind w:left="1800" w:hanging="360"/>
      </w:pPr>
      <w:rPr>
        <w:rFonts w:hint="default"/>
      </w:rPr>
    </w:lvl>
  </w:abstractNum>
  <w:abstractNum w:abstractNumId="29" w15:restartNumberingAfterBreak="0">
    <w:nsid w:val="63366D3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6593D2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8C27EC1"/>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25"/>
  </w:num>
  <w:num w:numId="3">
    <w:abstractNumId w:val="22"/>
  </w:num>
  <w:num w:numId="4">
    <w:abstractNumId w:val="13"/>
  </w:num>
  <w:num w:numId="5">
    <w:abstractNumId w:val="9"/>
  </w:num>
  <w:num w:numId="6">
    <w:abstractNumId w:val="24"/>
  </w:num>
  <w:num w:numId="7">
    <w:abstractNumId w:val="14"/>
  </w:num>
  <w:num w:numId="8">
    <w:abstractNumId w:val="0"/>
  </w:num>
  <w:num w:numId="9">
    <w:abstractNumId w:val="10"/>
  </w:num>
  <w:num w:numId="10">
    <w:abstractNumId w:val="31"/>
  </w:num>
  <w:num w:numId="11">
    <w:abstractNumId w:val="1"/>
  </w:num>
  <w:num w:numId="12">
    <w:abstractNumId w:val="27"/>
  </w:num>
  <w:num w:numId="13">
    <w:abstractNumId w:val="21"/>
  </w:num>
  <w:num w:numId="14">
    <w:abstractNumId w:val="19"/>
  </w:num>
  <w:num w:numId="15">
    <w:abstractNumId w:val="7"/>
  </w:num>
  <w:num w:numId="16">
    <w:abstractNumId w:val="2"/>
  </w:num>
  <w:num w:numId="17">
    <w:abstractNumId w:val="29"/>
  </w:num>
  <w:num w:numId="18">
    <w:abstractNumId w:val="30"/>
  </w:num>
  <w:num w:numId="19">
    <w:abstractNumId w:val="4"/>
  </w:num>
  <w:num w:numId="20">
    <w:abstractNumId w:val="11"/>
  </w:num>
  <w:num w:numId="21">
    <w:abstractNumId w:val="12"/>
  </w:num>
  <w:num w:numId="22">
    <w:abstractNumId w:val="18"/>
  </w:num>
  <w:num w:numId="23">
    <w:abstractNumId w:val="20"/>
  </w:num>
  <w:num w:numId="24">
    <w:abstractNumId w:val="28"/>
  </w:num>
  <w:num w:numId="25">
    <w:abstractNumId w:val="5"/>
  </w:num>
  <w:num w:numId="26">
    <w:abstractNumId w:val="17"/>
  </w:num>
  <w:num w:numId="27">
    <w:abstractNumId w:val="8"/>
  </w:num>
  <w:num w:numId="28">
    <w:abstractNumId w:val="3"/>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5"/>
  </w:num>
  <w:num w:numId="32">
    <w:abstractNumId w:val="26"/>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09D"/>
    <w:rsid w:val="00005EA8"/>
    <w:rsid w:val="00012FDA"/>
    <w:rsid w:val="00016BAA"/>
    <w:rsid w:val="0002725C"/>
    <w:rsid w:val="0003194B"/>
    <w:rsid w:val="000412E5"/>
    <w:rsid w:val="000B76C9"/>
    <w:rsid w:val="000D5FBF"/>
    <w:rsid w:val="000E309C"/>
    <w:rsid w:val="0010398F"/>
    <w:rsid w:val="00110D5B"/>
    <w:rsid w:val="00112FA3"/>
    <w:rsid w:val="001138D3"/>
    <w:rsid w:val="001260F0"/>
    <w:rsid w:val="00127725"/>
    <w:rsid w:val="001370A6"/>
    <w:rsid w:val="00147839"/>
    <w:rsid w:val="00150F89"/>
    <w:rsid w:val="00152F1F"/>
    <w:rsid w:val="0018573F"/>
    <w:rsid w:val="001A5FB8"/>
    <w:rsid w:val="001A7624"/>
    <w:rsid w:val="001B20F6"/>
    <w:rsid w:val="001C02C8"/>
    <w:rsid w:val="001D5152"/>
    <w:rsid w:val="001E5E45"/>
    <w:rsid w:val="00225B9C"/>
    <w:rsid w:val="00245060"/>
    <w:rsid w:val="00254DD8"/>
    <w:rsid w:val="0027059B"/>
    <w:rsid w:val="00277331"/>
    <w:rsid w:val="00285975"/>
    <w:rsid w:val="00293720"/>
    <w:rsid w:val="002A63E8"/>
    <w:rsid w:val="002B367F"/>
    <w:rsid w:val="002C381F"/>
    <w:rsid w:val="002E0445"/>
    <w:rsid w:val="002E3B29"/>
    <w:rsid w:val="002E6806"/>
    <w:rsid w:val="0030117F"/>
    <w:rsid w:val="003050D2"/>
    <w:rsid w:val="00305FD9"/>
    <w:rsid w:val="0033213C"/>
    <w:rsid w:val="003370EA"/>
    <w:rsid w:val="00376F89"/>
    <w:rsid w:val="00387199"/>
    <w:rsid w:val="003960C5"/>
    <w:rsid w:val="003C49E1"/>
    <w:rsid w:val="003D0845"/>
    <w:rsid w:val="003D4388"/>
    <w:rsid w:val="0040203F"/>
    <w:rsid w:val="00403182"/>
    <w:rsid w:val="00416BD8"/>
    <w:rsid w:val="00421F66"/>
    <w:rsid w:val="00427E57"/>
    <w:rsid w:val="00434FD8"/>
    <w:rsid w:val="004419D5"/>
    <w:rsid w:val="004457E6"/>
    <w:rsid w:val="0045717F"/>
    <w:rsid w:val="004608B0"/>
    <w:rsid w:val="00462E84"/>
    <w:rsid w:val="004630FB"/>
    <w:rsid w:val="004662CD"/>
    <w:rsid w:val="004722B9"/>
    <w:rsid w:val="00476C51"/>
    <w:rsid w:val="00480D38"/>
    <w:rsid w:val="00492E3E"/>
    <w:rsid w:val="004A1CA4"/>
    <w:rsid w:val="004A4CC4"/>
    <w:rsid w:val="004B114E"/>
    <w:rsid w:val="004B6980"/>
    <w:rsid w:val="004F1DD2"/>
    <w:rsid w:val="0054668A"/>
    <w:rsid w:val="005649DB"/>
    <w:rsid w:val="0058398A"/>
    <w:rsid w:val="00597090"/>
    <w:rsid w:val="00597C8D"/>
    <w:rsid w:val="005A6FEE"/>
    <w:rsid w:val="005B1A74"/>
    <w:rsid w:val="005C65F7"/>
    <w:rsid w:val="005D5690"/>
    <w:rsid w:val="005F07B5"/>
    <w:rsid w:val="005F1E87"/>
    <w:rsid w:val="005F2616"/>
    <w:rsid w:val="0060349B"/>
    <w:rsid w:val="00615C07"/>
    <w:rsid w:val="006179C1"/>
    <w:rsid w:val="00620B23"/>
    <w:rsid w:val="00637437"/>
    <w:rsid w:val="006756BF"/>
    <w:rsid w:val="006758AC"/>
    <w:rsid w:val="00676A34"/>
    <w:rsid w:val="00685CFE"/>
    <w:rsid w:val="006C13F7"/>
    <w:rsid w:val="006C35FC"/>
    <w:rsid w:val="006C3C7C"/>
    <w:rsid w:val="006D0D86"/>
    <w:rsid w:val="006E197A"/>
    <w:rsid w:val="006E4183"/>
    <w:rsid w:val="006F3553"/>
    <w:rsid w:val="0070391B"/>
    <w:rsid w:val="0072672E"/>
    <w:rsid w:val="00740F69"/>
    <w:rsid w:val="00755868"/>
    <w:rsid w:val="00761410"/>
    <w:rsid w:val="00772926"/>
    <w:rsid w:val="00776223"/>
    <w:rsid w:val="00790FC7"/>
    <w:rsid w:val="007B00EC"/>
    <w:rsid w:val="007B641F"/>
    <w:rsid w:val="0080400D"/>
    <w:rsid w:val="00811AE6"/>
    <w:rsid w:val="00824702"/>
    <w:rsid w:val="0084576F"/>
    <w:rsid w:val="00872CF0"/>
    <w:rsid w:val="008910E7"/>
    <w:rsid w:val="0089476B"/>
    <w:rsid w:val="008C59B4"/>
    <w:rsid w:val="008D1452"/>
    <w:rsid w:val="008E08B0"/>
    <w:rsid w:val="008E209D"/>
    <w:rsid w:val="008E5EBA"/>
    <w:rsid w:val="008F6F4F"/>
    <w:rsid w:val="009346C6"/>
    <w:rsid w:val="0094295F"/>
    <w:rsid w:val="00962507"/>
    <w:rsid w:val="00970413"/>
    <w:rsid w:val="00977859"/>
    <w:rsid w:val="00981B43"/>
    <w:rsid w:val="009A1404"/>
    <w:rsid w:val="009B018A"/>
    <w:rsid w:val="009B0771"/>
    <w:rsid w:val="009B25BB"/>
    <w:rsid w:val="009B4A27"/>
    <w:rsid w:val="009C0A98"/>
    <w:rsid w:val="009C511E"/>
    <w:rsid w:val="00A02020"/>
    <w:rsid w:val="00A21721"/>
    <w:rsid w:val="00A27555"/>
    <w:rsid w:val="00A45EB7"/>
    <w:rsid w:val="00A46344"/>
    <w:rsid w:val="00A77D52"/>
    <w:rsid w:val="00A85DBB"/>
    <w:rsid w:val="00A9321F"/>
    <w:rsid w:val="00A945EF"/>
    <w:rsid w:val="00A9796F"/>
    <w:rsid w:val="00AA352E"/>
    <w:rsid w:val="00AA6D14"/>
    <w:rsid w:val="00AB1742"/>
    <w:rsid w:val="00AC0BD0"/>
    <w:rsid w:val="00AC101A"/>
    <w:rsid w:val="00AC34CC"/>
    <w:rsid w:val="00AD4CE8"/>
    <w:rsid w:val="00AD662F"/>
    <w:rsid w:val="00AE2D5A"/>
    <w:rsid w:val="00AE62E3"/>
    <w:rsid w:val="00AF69F8"/>
    <w:rsid w:val="00B11456"/>
    <w:rsid w:val="00B15ED0"/>
    <w:rsid w:val="00B37E31"/>
    <w:rsid w:val="00B9325C"/>
    <w:rsid w:val="00BB0832"/>
    <w:rsid w:val="00BB7DBB"/>
    <w:rsid w:val="00BC09A3"/>
    <w:rsid w:val="00BD691A"/>
    <w:rsid w:val="00BF2384"/>
    <w:rsid w:val="00C16D50"/>
    <w:rsid w:val="00C227E3"/>
    <w:rsid w:val="00C254F4"/>
    <w:rsid w:val="00C26025"/>
    <w:rsid w:val="00C4147A"/>
    <w:rsid w:val="00C45493"/>
    <w:rsid w:val="00C45D38"/>
    <w:rsid w:val="00C620F3"/>
    <w:rsid w:val="00C64540"/>
    <w:rsid w:val="00C72070"/>
    <w:rsid w:val="00C75D5E"/>
    <w:rsid w:val="00C8730C"/>
    <w:rsid w:val="00C92013"/>
    <w:rsid w:val="00C93BE2"/>
    <w:rsid w:val="00CA34B8"/>
    <w:rsid w:val="00CC6672"/>
    <w:rsid w:val="00CF4AB9"/>
    <w:rsid w:val="00D00512"/>
    <w:rsid w:val="00D42B14"/>
    <w:rsid w:val="00D52349"/>
    <w:rsid w:val="00D62DBF"/>
    <w:rsid w:val="00D707A9"/>
    <w:rsid w:val="00D73EEE"/>
    <w:rsid w:val="00D83C8A"/>
    <w:rsid w:val="00D97B2D"/>
    <w:rsid w:val="00DA101D"/>
    <w:rsid w:val="00DA2A78"/>
    <w:rsid w:val="00DA2D18"/>
    <w:rsid w:val="00DD7F2D"/>
    <w:rsid w:val="00DE175F"/>
    <w:rsid w:val="00DF0E6F"/>
    <w:rsid w:val="00DF40C6"/>
    <w:rsid w:val="00DF7502"/>
    <w:rsid w:val="00E07E06"/>
    <w:rsid w:val="00E3715F"/>
    <w:rsid w:val="00E41AF4"/>
    <w:rsid w:val="00E53431"/>
    <w:rsid w:val="00E53EAD"/>
    <w:rsid w:val="00E5478F"/>
    <w:rsid w:val="00E55AEC"/>
    <w:rsid w:val="00E7037F"/>
    <w:rsid w:val="00E74CF7"/>
    <w:rsid w:val="00EA7481"/>
    <w:rsid w:val="00EC12F0"/>
    <w:rsid w:val="00ED6886"/>
    <w:rsid w:val="00F22A21"/>
    <w:rsid w:val="00F36D03"/>
    <w:rsid w:val="00F50B3E"/>
    <w:rsid w:val="00F53D64"/>
    <w:rsid w:val="00F635E0"/>
    <w:rsid w:val="00F70E13"/>
    <w:rsid w:val="00F73AD7"/>
    <w:rsid w:val="00F80791"/>
    <w:rsid w:val="00F80F1D"/>
    <w:rsid w:val="00F827D0"/>
    <w:rsid w:val="00FB1D40"/>
    <w:rsid w:val="00FD6EC5"/>
    <w:rsid w:val="00FE4584"/>
    <w:rsid w:val="00FF753D"/>
    <w:rsid w:val="15579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6E710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center"/>
      <w:outlineLvl w:val="3"/>
    </w:pPr>
    <w:rPr>
      <w:sz w:val="28"/>
    </w:rPr>
  </w:style>
  <w:style w:type="paragraph" w:styleId="Heading5">
    <w:name w:val="heading 5"/>
    <w:basedOn w:val="Normal"/>
    <w:next w:val="Normal"/>
    <w:qFormat/>
    <w:pPr>
      <w:keepNext/>
      <w:ind w:left="360"/>
      <w:outlineLvl w:val="4"/>
    </w:pPr>
    <w:rPr>
      <w:sz w:val="28"/>
    </w:rPr>
  </w:style>
  <w:style w:type="paragraph" w:styleId="Heading6">
    <w:name w:val="heading 6"/>
    <w:basedOn w:val="Normal"/>
    <w:next w:val="Normal"/>
    <w:qFormat/>
    <w:pPr>
      <w:keepNext/>
      <w:ind w:left="360"/>
      <w:jc w:val="center"/>
      <w:outlineLvl w:val="5"/>
    </w:pPr>
    <w:rPr>
      <w:b/>
      <w:sz w:val="28"/>
      <w:u w:val="single"/>
    </w:rPr>
  </w:style>
  <w:style w:type="paragraph" w:styleId="Heading7">
    <w:name w:val="heading 7"/>
    <w:basedOn w:val="Normal"/>
    <w:next w:val="Normal"/>
    <w:qFormat/>
    <w:pPr>
      <w:keepNext/>
      <w:outlineLvl w:val="6"/>
    </w:pPr>
    <w:rPr>
      <w:b/>
      <w:sz w:val="28"/>
      <w:u w:val="single"/>
    </w:rPr>
  </w:style>
  <w:style w:type="paragraph" w:styleId="Heading8">
    <w:name w:val="heading 8"/>
    <w:basedOn w:val="Normal"/>
    <w:next w:val="Normal"/>
    <w:qFormat/>
    <w:pPr>
      <w:keepNext/>
      <w:jc w:val="center"/>
      <w:outlineLvl w:val="7"/>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Subtitle">
    <w:name w:val="Subtitle"/>
    <w:basedOn w:val="Normal"/>
    <w:qFormat/>
    <w:pPr>
      <w:jc w:val="center"/>
    </w:pPr>
    <w:rPr>
      <w:sz w:val="28"/>
    </w:rPr>
  </w:style>
  <w:style w:type="paragraph" w:styleId="BodyText">
    <w:name w:val="Body Text"/>
    <w:basedOn w:val="Normal"/>
    <w:link w:val="BodyTextChar"/>
    <w:semiHidden/>
    <w:rPr>
      <w:sz w:val="28"/>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360"/>
    </w:pPr>
    <w:rPr>
      <w:sz w:val="28"/>
    </w:rPr>
  </w:style>
  <w:style w:type="character" w:styleId="Strong">
    <w:name w:val="Strong"/>
    <w:basedOn w:val="DefaultParagraphFont"/>
    <w:qFormat/>
    <w:rPr>
      <w:b/>
      <w:bCs/>
    </w:rPr>
  </w:style>
  <w:style w:type="paragraph" w:styleId="NormalWeb">
    <w:name w:val="Normal (Web)"/>
    <w:basedOn w:val="Normal"/>
    <w:semiHidden/>
    <w:pPr>
      <w:spacing w:before="100" w:after="100"/>
    </w:pPr>
    <w:rPr>
      <w:color w:val="800000"/>
      <w:sz w:val="24"/>
    </w:rPr>
  </w:style>
  <w:style w:type="character" w:styleId="Hyperlink">
    <w:name w:val="Hyperlink"/>
    <w:basedOn w:val="DefaultParagraphFont"/>
    <w:semiHidden/>
    <w:rPr>
      <w:color w:val="008080"/>
      <w:u w:val="single"/>
    </w:rPr>
  </w:style>
  <w:style w:type="character" w:customStyle="1" w:styleId="BodyTextChar">
    <w:name w:val="Body Text Char"/>
    <w:basedOn w:val="DefaultParagraphFont"/>
    <w:link w:val="BodyText"/>
    <w:semiHidden/>
    <w:rsid w:val="00B11456"/>
    <w:rPr>
      <w:sz w:val="28"/>
    </w:rPr>
  </w:style>
  <w:style w:type="paragraph" w:styleId="ListParagraph">
    <w:name w:val="List Paragraph"/>
    <w:basedOn w:val="Normal"/>
    <w:uiPriority w:val="34"/>
    <w:qFormat/>
    <w:rsid w:val="00E41AF4"/>
    <w:pPr>
      <w:ind w:left="720"/>
      <w:contextualSpacing/>
    </w:pPr>
  </w:style>
  <w:style w:type="character" w:styleId="Mention">
    <w:name w:val="Mention"/>
    <w:basedOn w:val="DefaultParagraphFont"/>
    <w:uiPriority w:val="99"/>
    <w:semiHidden/>
    <w:unhideWhenUsed/>
    <w:rsid w:val="00772926"/>
    <w:rPr>
      <w:color w:val="2B579A"/>
      <w:shd w:val="clear" w:color="auto" w:fill="E6E6E6"/>
    </w:rPr>
  </w:style>
  <w:style w:type="character" w:styleId="UnresolvedMention">
    <w:name w:val="Unresolved Mention"/>
    <w:basedOn w:val="DefaultParagraphFont"/>
    <w:uiPriority w:val="99"/>
    <w:semiHidden/>
    <w:unhideWhenUsed/>
    <w:rsid w:val="00D83C8A"/>
    <w:rPr>
      <w:color w:val="808080"/>
      <w:shd w:val="clear" w:color="auto" w:fill="E6E6E6"/>
    </w:rPr>
  </w:style>
  <w:style w:type="character" w:styleId="FollowedHyperlink">
    <w:name w:val="FollowedHyperlink"/>
    <w:basedOn w:val="DefaultParagraphFont"/>
    <w:uiPriority w:val="99"/>
    <w:semiHidden/>
    <w:unhideWhenUsed/>
    <w:rsid w:val="00AE2D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91681">
      <w:bodyDiv w:val="1"/>
      <w:marLeft w:val="0"/>
      <w:marRight w:val="0"/>
      <w:marTop w:val="0"/>
      <w:marBottom w:val="0"/>
      <w:divBdr>
        <w:top w:val="none" w:sz="0" w:space="0" w:color="auto"/>
        <w:left w:val="none" w:sz="0" w:space="0" w:color="auto"/>
        <w:bottom w:val="none" w:sz="0" w:space="0" w:color="auto"/>
        <w:right w:val="none" w:sz="0" w:space="0" w:color="auto"/>
      </w:divBdr>
    </w:div>
    <w:div w:id="143014007">
      <w:bodyDiv w:val="1"/>
      <w:marLeft w:val="0"/>
      <w:marRight w:val="0"/>
      <w:marTop w:val="0"/>
      <w:marBottom w:val="0"/>
      <w:divBdr>
        <w:top w:val="none" w:sz="0" w:space="0" w:color="auto"/>
        <w:left w:val="none" w:sz="0" w:space="0" w:color="auto"/>
        <w:bottom w:val="none" w:sz="0" w:space="0" w:color="auto"/>
        <w:right w:val="none" w:sz="0" w:space="0" w:color="auto"/>
      </w:divBdr>
    </w:div>
    <w:div w:id="184949620">
      <w:bodyDiv w:val="1"/>
      <w:marLeft w:val="0"/>
      <w:marRight w:val="0"/>
      <w:marTop w:val="0"/>
      <w:marBottom w:val="0"/>
      <w:divBdr>
        <w:top w:val="none" w:sz="0" w:space="0" w:color="auto"/>
        <w:left w:val="none" w:sz="0" w:space="0" w:color="auto"/>
        <w:bottom w:val="none" w:sz="0" w:space="0" w:color="auto"/>
        <w:right w:val="none" w:sz="0" w:space="0" w:color="auto"/>
      </w:divBdr>
    </w:div>
    <w:div w:id="640353203">
      <w:bodyDiv w:val="1"/>
      <w:marLeft w:val="0"/>
      <w:marRight w:val="0"/>
      <w:marTop w:val="0"/>
      <w:marBottom w:val="0"/>
      <w:divBdr>
        <w:top w:val="none" w:sz="0" w:space="0" w:color="auto"/>
        <w:left w:val="none" w:sz="0" w:space="0" w:color="auto"/>
        <w:bottom w:val="none" w:sz="0" w:space="0" w:color="auto"/>
        <w:right w:val="none" w:sz="0" w:space="0" w:color="auto"/>
      </w:divBdr>
    </w:div>
    <w:div w:id="1783497838">
      <w:bodyDiv w:val="1"/>
      <w:marLeft w:val="0"/>
      <w:marRight w:val="0"/>
      <w:marTop w:val="0"/>
      <w:marBottom w:val="0"/>
      <w:divBdr>
        <w:top w:val="none" w:sz="0" w:space="0" w:color="auto"/>
        <w:left w:val="none" w:sz="0" w:space="0" w:color="auto"/>
        <w:bottom w:val="none" w:sz="0" w:space="0" w:color="auto"/>
        <w:right w:val="none" w:sz="0" w:space="0" w:color="auto"/>
      </w:divBdr>
    </w:div>
    <w:div w:id="2011524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biblehub.com/matthew/8-14.htm" TargetMode="External"/><Relationship Id="rId21" Type="http://schemas.openxmlformats.org/officeDocument/2006/relationships/hyperlink" Target="http://biblehub.com/matthew/26-15.htm" TargetMode="External"/><Relationship Id="rId42" Type="http://schemas.openxmlformats.org/officeDocument/2006/relationships/hyperlink" Target="http://biblehub.com/matthew/21-12.htm" TargetMode="External"/><Relationship Id="rId47" Type="http://schemas.openxmlformats.org/officeDocument/2006/relationships/hyperlink" Target="http://biblehub.com/mark/11-21.htm" TargetMode="External"/><Relationship Id="rId63" Type="http://schemas.openxmlformats.org/officeDocument/2006/relationships/hyperlink" Target="javascript:decide('http://www.gospelcom.net/bible?version=RSV&amp;passage=Mt+28:19-20')" TargetMode="External"/><Relationship Id="rId68" Type="http://schemas.openxmlformats.org/officeDocument/2006/relationships/hyperlink" Target="javascript:decide('http://www.gospelcom.net/bible?version=RSV&amp;passage=Acts+2:47')" TargetMode="External"/><Relationship Id="rId16" Type="http://schemas.openxmlformats.org/officeDocument/2006/relationships/hyperlink" Target="http://biblehub.com/matthew/9-9.htm" TargetMode="External"/><Relationship Id="rId11" Type="http://schemas.openxmlformats.org/officeDocument/2006/relationships/hyperlink" Target="http://biblehub.com/acts/2-42.htm" TargetMode="External"/><Relationship Id="rId32" Type="http://schemas.openxmlformats.org/officeDocument/2006/relationships/hyperlink" Target="http://biblehub.com/acts/2-42.htm" TargetMode="External"/><Relationship Id="rId37" Type="http://schemas.openxmlformats.org/officeDocument/2006/relationships/hyperlink" Target="http://biblehub.com/matthew/17-25.htm" TargetMode="External"/><Relationship Id="rId53" Type="http://schemas.openxmlformats.org/officeDocument/2006/relationships/hyperlink" Target="javascript:decide('http://www.gospelcom.net/bible?version=RSV&amp;passage=Mk+12:29-31')" TargetMode="External"/><Relationship Id="rId58" Type="http://schemas.openxmlformats.org/officeDocument/2006/relationships/hyperlink" Target="javascript:decide('http://www.gospelcom.net/bible?version=RSV&amp;passage=Heb+12:2')" TargetMode="External"/><Relationship Id="rId74" Type="http://schemas.openxmlformats.org/officeDocument/2006/relationships/hyperlink" Target="javascript:decide('http://www.gospelcom.net/bible?version=RSV&amp;passage=Lk+18:9-14')" TargetMode="External"/><Relationship Id="rId79"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javascript:decide('http://www.gospelcom.net/bible?version=RSV&amp;passage=Ps+104:30')" TargetMode="External"/><Relationship Id="rId19" Type="http://schemas.openxmlformats.org/officeDocument/2006/relationships/hyperlink" Target="http://biblehub.com/matthew/25-15.htm" TargetMode="External"/><Relationship Id="rId14" Type="http://schemas.openxmlformats.org/officeDocument/2006/relationships/hyperlink" Target="http://biblehub.com/matthew/5-17.htm" TargetMode="External"/><Relationship Id="rId22" Type="http://schemas.openxmlformats.org/officeDocument/2006/relationships/hyperlink" Target="http://biblehub.com/matthew/21-12.htm" TargetMode="External"/><Relationship Id="rId27" Type="http://schemas.openxmlformats.org/officeDocument/2006/relationships/hyperlink" Target="http://biblehub.com/mark/11-21.htm" TargetMode="External"/><Relationship Id="rId30" Type="http://schemas.openxmlformats.org/officeDocument/2006/relationships/hyperlink" Target="http://biblehub.com/john/21-25.htm" TargetMode="External"/><Relationship Id="rId35" Type="http://schemas.openxmlformats.org/officeDocument/2006/relationships/hyperlink" Target="http://biblehub.com/context/matthew/2-1.htm" TargetMode="External"/><Relationship Id="rId43" Type="http://schemas.openxmlformats.org/officeDocument/2006/relationships/hyperlink" Target="http://biblehub.com/context/matthew/20-1.htm" TargetMode="External"/><Relationship Id="rId48" Type="http://schemas.openxmlformats.org/officeDocument/2006/relationships/hyperlink" Target="http://biblehub.com/luke/4-23.htm" TargetMode="External"/><Relationship Id="rId56" Type="http://schemas.openxmlformats.org/officeDocument/2006/relationships/hyperlink" Target="javascript:decide('http://www.gospelcom.net/bible?version=RSV&amp;passage=Heb+11:2,39')" TargetMode="External"/><Relationship Id="rId64" Type="http://schemas.openxmlformats.org/officeDocument/2006/relationships/hyperlink" Target="javascript:decide('http://www.gospelcom.net/bible?version=RSV&amp;passage=Mk+16:20')" TargetMode="External"/><Relationship Id="rId69" Type="http://schemas.openxmlformats.org/officeDocument/2006/relationships/hyperlink" Target="javascript:decide('http://www.gospelcom.net/bible?version=RSV&amp;passage=Acts+3:9')" TargetMode="External"/><Relationship Id="rId77" Type="http://schemas.openxmlformats.org/officeDocument/2006/relationships/hyperlink" Target="javascript:decide('http://www.gospelcom.net/bible?version=RSV&amp;passage=Eph+3:9-12')" TargetMode="External"/><Relationship Id="rId8" Type="http://schemas.openxmlformats.org/officeDocument/2006/relationships/hyperlink" Target="http://biblehub.com/john/8-6.htm" TargetMode="External"/><Relationship Id="rId51" Type="http://schemas.openxmlformats.org/officeDocument/2006/relationships/hyperlink" Target="https://www.kofc.org/en/catechism/index.html" TargetMode="External"/><Relationship Id="rId72" Type="http://schemas.openxmlformats.org/officeDocument/2006/relationships/hyperlink" Target="javascript:decide('http://www.gospelcom.net/bible?version=RSV&amp;passage=Lk+11:5-13')"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biblehub.com/context/luke/1-1.htm" TargetMode="External"/><Relationship Id="rId17" Type="http://schemas.openxmlformats.org/officeDocument/2006/relationships/hyperlink" Target="http://biblehub.com/matthew/17-25.htm" TargetMode="External"/><Relationship Id="rId25" Type="http://schemas.openxmlformats.org/officeDocument/2006/relationships/hyperlink" Target="http://biblehub.com/context/matthew/22-1.htm" TargetMode="External"/><Relationship Id="rId33" Type="http://schemas.openxmlformats.org/officeDocument/2006/relationships/hyperlink" Target="http://biblehub.com/context/luke/1-1.htm" TargetMode="External"/><Relationship Id="rId38" Type="http://schemas.openxmlformats.org/officeDocument/2006/relationships/hyperlink" Target="http://biblehub.com/matthew/17-27.htm" TargetMode="External"/><Relationship Id="rId46" Type="http://schemas.openxmlformats.org/officeDocument/2006/relationships/hyperlink" Target="http://biblehub.com/matthew/8-14.htm" TargetMode="External"/><Relationship Id="rId59" Type="http://schemas.openxmlformats.org/officeDocument/2006/relationships/hyperlink" Target="javascript:decide('http://www.gospelcom.net/bible?version=RSV&amp;passage=Rom+1:16')" TargetMode="External"/><Relationship Id="rId67" Type="http://schemas.openxmlformats.org/officeDocument/2006/relationships/hyperlink" Target="javascript:decide('http://www.gospelcom.net/bible?version=RSV&amp;passage=Mk+1:1')" TargetMode="External"/><Relationship Id="rId20" Type="http://schemas.openxmlformats.org/officeDocument/2006/relationships/hyperlink" Target="http://biblehub.com/matthew/23-16.htm" TargetMode="External"/><Relationship Id="rId41" Type="http://schemas.openxmlformats.org/officeDocument/2006/relationships/hyperlink" Target="http://biblehub.com/matthew/26-15.htm" TargetMode="External"/><Relationship Id="rId54" Type="http://schemas.openxmlformats.org/officeDocument/2006/relationships/hyperlink" Target="javascript:decide('http://www.gospelcom.net/bible?version=RSV&amp;passage=1Cor+5:6-8')" TargetMode="External"/><Relationship Id="rId62" Type="http://schemas.openxmlformats.org/officeDocument/2006/relationships/hyperlink" Target="javascript:decide('http://www.gospelcom.net/bible?version=RSV&amp;passage=Gen+1:2-3')" TargetMode="External"/><Relationship Id="rId70" Type="http://schemas.openxmlformats.org/officeDocument/2006/relationships/hyperlink" Target="javascript:decide('http://www.gospelcom.net/bible?version=RSV&amp;passage=Acts+4:21')" TargetMode="External"/><Relationship Id="rId75" Type="http://schemas.openxmlformats.org/officeDocument/2006/relationships/hyperlink" Target="javascript:decide('http://www.gospelcom.net/bible?version=RSV&amp;passage=Jn+4:8,16')"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biblehub.com/context/matthew/2-1.htm" TargetMode="External"/><Relationship Id="rId23" Type="http://schemas.openxmlformats.org/officeDocument/2006/relationships/hyperlink" Target="http://biblehub.com/context/matthew/20-1.htm" TargetMode="External"/><Relationship Id="rId28" Type="http://schemas.openxmlformats.org/officeDocument/2006/relationships/hyperlink" Target="http://biblehub.com/luke/4-23.htm" TargetMode="External"/><Relationship Id="rId36" Type="http://schemas.openxmlformats.org/officeDocument/2006/relationships/hyperlink" Target="http://biblehub.com/matthew/9-9.htm" TargetMode="External"/><Relationship Id="rId49" Type="http://schemas.openxmlformats.org/officeDocument/2006/relationships/hyperlink" Target="http://biblehub.com/context/luke/2-1.htm" TargetMode="External"/><Relationship Id="rId57" Type="http://schemas.openxmlformats.org/officeDocument/2006/relationships/hyperlink" Target="javascript:decide('http://www.gospelcom.net/bible?version=RSV&amp;passage=Heb+11:40')" TargetMode="External"/><Relationship Id="rId10" Type="http://schemas.openxmlformats.org/officeDocument/2006/relationships/hyperlink" Target="https://en.wikipedia.org/wiki/Plato" TargetMode="External"/><Relationship Id="rId31" Type="http://schemas.openxmlformats.org/officeDocument/2006/relationships/hyperlink" Target="http://biblehub.com/john/8-6.htm" TargetMode="External"/><Relationship Id="rId44" Type="http://schemas.openxmlformats.org/officeDocument/2006/relationships/hyperlink" Target="http://biblehub.com/context/matthew/21-28.htm" TargetMode="External"/><Relationship Id="rId52" Type="http://schemas.openxmlformats.org/officeDocument/2006/relationships/hyperlink" Target="http://www.vatican.va/archive/ENG0015/_INDEX.HTM" TargetMode="External"/><Relationship Id="rId60" Type="http://schemas.openxmlformats.org/officeDocument/2006/relationships/hyperlink" Target="javascript:decide('http://www.gospelcom.net/bible?version=RSV&amp;passage=Ps+336')" TargetMode="External"/><Relationship Id="rId65" Type="http://schemas.openxmlformats.org/officeDocument/2006/relationships/hyperlink" Target="javascript:decide('http://www.gospelcom.net/bible?version=RSV&amp;passage=Gal+4:4-5')" TargetMode="External"/><Relationship Id="rId73" Type="http://schemas.openxmlformats.org/officeDocument/2006/relationships/hyperlink" Target="javascript:decide('http://www.gospelcom.net/bible?version=RSV&amp;passage=Lk+18:1-8')" TargetMode="External"/><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Socrates" TargetMode="External"/><Relationship Id="rId13" Type="http://schemas.openxmlformats.org/officeDocument/2006/relationships/hyperlink" Target="https://www.catholiceducation.org/en/religion-and-philosophy/apologetics/5-myths-about-7-books.html" TargetMode="External"/><Relationship Id="rId18" Type="http://schemas.openxmlformats.org/officeDocument/2006/relationships/hyperlink" Target="http://biblehub.com/matthew/17-27.htm" TargetMode="External"/><Relationship Id="rId39" Type="http://schemas.openxmlformats.org/officeDocument/2006/relationships/hyperlink" Target="http://biblehub.com/matthew/25-15.htm" TargetMode="External"/><Relationship Id="rId34" Type="http://schemas.openxmlformats.org/officeDocument/2006/relationships/hyperlink" Target="http://biblehub.com/matthew/5-17.htm" TargetMode="External"/><Relationship Id="rId50" Type="http://schemas.openxmlformats.org/officeDocument/2006/relationships/hyperlink" Target="http://biblehub.com/john/21-25.htm" TargetMode="External"/><Relationship Id="rId55" Type="http://schemas.openxmlformats.org/officeDocument/2006/relationships/hyperlink" Target="javascript:decide('http://www.gospelcom.net/bible?version=RSV&amp;passage=1Cor+10:1-11')" TargetMode="External"/><Relationship Id="rId76" Type="http://schemas.openxmlformats.org/officeDocument/2006/relationships/hyperlink" Target="javascript:decide('http://www.gospelcom.net/bible?version=RSV&amp;passage=1Cor+2:7-16')" TargetMode="External"/><Relationship Id="rId7" Type="http://schemas.openxmlformats.org/officeDocument/2006/relationships/hyperlink" Target="http://www.keepthefaith.org" TargetMode="External"/><Relationship Id="rId71" Type="http://schemas.openxmlformats.org/officeDocument/2006/relationships/hyperlink" Target="javascript:decide('http://www.gospelcom.net/bible?version=RSV&amp;passage=Acts+13:48')" TargetMode="External"/><Relationship Id="rId2" Type="http://schemas.openxmlformats.org/officeDocument/2006/relationships/styles" Target="styles.xml"/><Relationship Id="rId29" Type="http://schemas.openxmlformats.org/officeDocument/2006/relationships/hyperlink" Target="http://biblehub.com/context/luke/2-1.htm" TargetMode="External"/><Relationship Id="rId24" Type="http://schemas.openxmlformats.org/officeDocument/2006/relationships/hyperlink" Target="http://biblehub.com/context/matthew/21-28.htm" TargetMode="External"/><Relationship Id="rId40" Type="http://schemas.openxmlformats.org/officeDocument/2006/relationships/hyperlink" Target="http://biblehub.com/matthew/23-16.htm" TargetMode="External"/><Relationship Id="rId45" Type="http://schemas.openxmlformats.org/officeDocument/2006/relationships/hyperlink" Target="http://biblehub.com/context/matthew/22-1.htm" TargetMode="External"/><Relationship Id="rId66" Type="http://schemas.openxmlformats.org/officeDocument/2006/relationships/hyperlink" Target="javascript:decide('http://www.gospelcom.net/bible?version=RSV&amp;passage=Mk+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5503</Words>
  <Characters>30561</Characters>
  <Application>Microsoft Office Word</Application>
  <DocSecurity>0</DocSecurity>
  <Lines>254</Lines>
  <Paragraphs>71</Paragraphs>
  <ScaleCrop>false</ScaleCrop>
  <Company/>
  <LinksUpToDate>false</LinksUpToDate>
  <CharactersWithSpaces>35993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Catholic Catechism</dc:title>
  <dc:subject/>
  <dc:creator>Jennifer Vela</dc:creator>
  <cp:keywords/>
  <cp:lastModifiedBy>Rosenfeld, Philip</cp:lastModifiedBy>
  <cp:revision>3</cp:revision>
  <dcterms:created xsi:type="dcterms:W3CDTF">2022-12-15T18:54:00Z</dcterms:created>
  <dcterms:modified xsi:type="dcterms:W3CDTF">2022-12-15T18:56:00Z</dcterms:modified>
</cp:coreProperties>
</file>